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E10A21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E10A21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E10A21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E10A21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E10A21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42716F43" w:rsidR="002B6557" w:rsidRPr="00E10A21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09F443E2" w:rsidR="002B6557" w:rsidRPr="00E10A21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a </w:t>
      </w:r>
      <w:r w:rsidR="00BC6B04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>4</w:t>
      </w:r>
      <w:r w:rsidR="00BF6A48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4D441D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>în domeniul</w:t>
      </w:r>
      <w:r w:rsidR="003928A9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212895"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>Inginerie Chimică</w:t>
      </w:r>
    </w:p>
    <w:p w14:paraId="076D7242" w14:textId="078C48A3" w:rsidR="00921FA5" w:rsidRPr="00E10A21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E10A21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E10A21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E10A21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E10A21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E10A21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E10A21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E10A21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E10A21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E10A21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E10A21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E10A21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E10A21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E10A21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E10A21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E10A21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E10A21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E10A21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E10A21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E10A21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E10A21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E10A21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E10A21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E10A21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E10A21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E10A21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E10A21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E10A21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E10A21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E10A21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OBIECTUL ANUNȚULUI DE SELECȚIE</w:t>
      </w:r>
    </w:p>
    <w:p w14:paraId="574FE994" w14:textId="77777777" w:rsidR="00735227" w:rsidRPr="00E10A21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E10A21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E10A21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E10A21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E10A21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E10A21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E10A21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E10A21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E10A21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E10A21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E10A21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E10A21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E10A21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E10A21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E10A21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E10A21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E10A21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E10A21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E10A21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E10A21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1D8A9D5C" w:rsidR="00B22E55" w:rsidRPr="00E10A21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A962FD" w:rsidRPr="00E10A21">
        <w:rPr>
          <w:rFonts w:ascii="Trebuchet MS" w:hAnsi="Trebuchet MS" w:cstheme="minorHAnsi"/>
          <w:color w:val="000000" w:themeColor="text1"/>
          <w:lang w:val="ro-RO"/>
        </w:rPr>
        <w:t xml:space="preserve"> 4</w:t>
      </w:r>
      <w:r w:rsidR="00610419" w:rsidRPr="00E10A21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E10A21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E10A21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E10A21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E10A21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E10A21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E10A21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E10A21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E10A21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E10A21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E10A21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E10A21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E10A21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E10A21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E10A21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E10A21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E10A21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E10A21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E10A21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E10A21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E10A21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E10A21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E10A21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E10A21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E10A21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E10A21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E10A21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E10A21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E10A21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777BBC70" w14:textId="22E94C61" w:rsidR="004072F5" w:rsidRPr="00E10A21" w:rsidRDefault="004072F5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6B23F0D7" w14:textId="77777777" w:rsidR="00C96E03" w:rsidRPr="00E10A21" w:rsidRDefault="00C96E03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</w:p>
    <w:p w14:paraId="562EA972" w14:textId="77777777" w:rsidR="00E10A21" w:rsidRPr="00E10A21" w:rsidRDefault="00E10A21" w:rsidP="00E10A21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57274B7C" w14:textId="77777777" w:rsidR="00E10A21" w:rsidRPr="00E10A21" w:rsidRDefault="00E10A21" w:rsidP="00E10A21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Candidații pentru poziția de ”Expert educație (A3.6)” trebuie să: </w:t>
      </w:r>
    </w:p>
    <w:p w14:paraId="1987C26B" w14:textId="77777777" w:rsidR="00E10A21" w:rsidRPr="00E10A21" w:rsidRDefault="00E10A21" w:rsidP="00E10A21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10A21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cetățenie</w:t>
      </w:r>
      <w:proofErr w:type="spellEnd"/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română</w:t>
      </w:r>
      <w:proofErr w:type="spellEnd"/>
      <w:r w:rsidRPr="00E10A21">
        <w:rPr>
          <w:rFonts w:ascii="Trebuchet MS" w:hAnsi="Trebuchet MS"/>
          <w:color w:val="000000" w:themeColor="text1"/>
        </w:rPr>
        <w:t>/</w:t>
      </w:r>
      <w:proofErr w:type="spellStart"/>
      <w:r w:rsidRPr="00E10A21">
        <w:rPr>
          <w:rFonts w:ascii="Trebuchet MS" w:hAnsi="Trebuchet MS"/>
          <w:color w:val="000000" w:themeColor="text1"/>
        </w:rPr>
        <w:t>cetățenie</w:t>
      </w:r>
      <w:proofErr w:type="spellEnd"/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a</w:t>
      </w:r>
      <w:r w:rsidRPr="00E10A21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altor</w:t>
      </w:r>
      <w:proofErr w:type="spellEnd"/>
      <w:r w:rsidRPr="00E10A21">
        <w:rPr>
          <w:rFonts w:ascii="Trebuchet MS" w:hAnsi="Trebuchet MS"/>
          <w:color w:val="000000" w:themeColor="text1"/>
          <w:spacing w:val="-14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state</w:t>
      </w:r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membre</w:t>
      </w:r>
      <w:r w:rsidRPr="00E10A21">
        <w:rPr>
          <w:rFonts w:ascii="Trebuchet MS" w:hAnsi="Trebuchet MS"/>
          <w:color w:val="000000" w:themeColor="text1"/>
          <w:spacing w:val="-14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ale</w:t>
      </w:r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Uniunii</w:t>
      </w:r>
      <w:proofErr w:type="spellEnd"/>
      <w:r w:rsidRPr="00E10A21">
        <w:rPr>
          <w:rFonts w:ascii="Trebuchet MS" w:hAnsi="Trebuchet MS"/>
          <w:color w:val="000000" w:themeColor="text1"/>
          <w:spacing w:val="-16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Europene</w:t>
      </w:r>
      <w:proofErr w:type="spellEnd"/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sau</w:t>
      </w:r>
      <w:proofErr w:type="spellEnd"/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a</w:t>
      </w:r>
      <w:r w:rsidRPr="00E10A21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statelor</w:t>
      </w:r>
      <w:proofErr w:type="spellEnd"/>
      <w:r w:rsidRPr="00E10A21">
        <w:rPr>
          <w:rFonts w:ascii="Trebuchet MS" w:hAnsi="Trebuchet MS"/>
          <w:color w:val="000000" w:themeColor="text1"/>
          <w:spacing w:val="-6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aparținând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Spațiului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Economic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European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reședința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România</w:t>
      </w:r>
      <w:proofErr w:type="spellEnd"/>
      <w:r w:rsidRPr="00E10A21">
        <w:rPr>
          <w:rFonts w:ascii="Trebuchet MS" w:hAnsi="Trebuchet MS"/>
          <w:color w:val="000000" w:themeColor="text1"/>
        </w:rPr>
        <w:t>;</w:t>
      </w:r>
    </w:p>
    <w:p w14:paraId="083A4BB5" w14:textId="77777777" w:rsidR="00E10A21" w:rsidRPr="00E10A21" w:rsidRDefault="00E10A21" w:rsidP="00E10A21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10A21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10A21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capacitate</w:t>
      </w:r>
      <w:proofErr w:type="spellEnd"/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de</w:t>
      </w:r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exercițiu</w:t>
      </w:r>
      <w:proofErr w:type="spellEnd"/>
      <w:r w:rsidRPr="00E10A21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deplină</w:t>
      </w:r>
      <w:proofErr w:type="spellEnd"/>
      <w:r w:rsidRPr="00E10A21">
        <w:rPr>
          <w:rFonts w:ascii="Trebuchet MS" w:hAnsi="Trebuchet MS"/>
          <w:color w:val="000000" w:themeColor="text1"/>
        </w:rPr>
        <w:t>;</w:t>
      </w:r>
    </w:p>
    <w:p w14:paraId="3F770125" w14:textId="63AE2B2D" w:rsidR="00E10A21" w:rsidRPr="00E10A21" w:rsidRDefault="00E10A21" w:rsidP="00E10A21">
      <w:pPr>
        <w:pStyle w:val="ListParagraph"/>
        <w:numPr>
          <w:ilvl w:val="0"/>
          <w:numId w:val="15"/>
        </w:numPr>
        <w:rPr>
          <w:rFonts w:ascii="Trebuchet MS" w:hAnsi="Trebuchet MS" w:cstheme="minorHAnsi"/>
          <w:b/>
          <w:bCs/>
          <w:color w:val="000000" w:themeColor="text1"/>
          <w:lang w:val="ro-RO"/>
        </w:rPr>
      </w:pPr>
      <w:proofErr w:type="spellStart"/>
      <w:proofErr w:type="gramStart"/>
      <w:r w:rsidRPr="00E10A21">
        <w:rPr>
          <w:rFonts w:ascii="Trebuchet MS" w:hAnsi="Trebuchet MS"/>
          <w:color w:val="000000" w:themeColor="text1"/>
        </w:rPr>
        <w:t>îndeplinească</w:t>
      </w:r>
      <w:proofErr w:type="spellEnd"/>
      <w:proofErr w:type="gramEnd"/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condițiile</w:t>
      </w:r>
      <w:proofErr w:type="spellEnd"/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de</w:t>
      </w:r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studii</w:t>
      </w:r>
      <w:proofErr w:type="spellEnd"/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de</w:t>
      </w:r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nivel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8</w:t>
      </w:r>
      <w:r w:rsidRPr="00E10A21">
        <w:rPr>
          <w:rFonts w:ascii="Trebuchet MS" w:hAnsi="Trebuchet MS"/>
          <w:color w:val="000000" w:themeColor="text1"/>
          <w:spacing w:val="-6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CNC</w:t>
      </w:r>
      <w:r w:rsidRPr="00E10A21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absolvite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diplomă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domeniul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r w:rsidRPr="00E10A21">
        <w:rPr>
          <w:rFonts w:ascii="Trebuchet MS" w:hAnsi="Trebuchet MS" w:cstheme="minorHAnsi"/>
          <w:b/>
          <w:bCs/>
          <w:color w:val="000000" w:themeColor="text1"/>
          <w:lang w:val="ro-RO"/>
        </w:rPr>
        <w:t>Inginerie Chimică</w:t>
      </w:r>
    </w:p>
    <w:p w14:paraId="5373D097" w14:textId="77777777" w:rsidR="00E10A21" w:rsidRPr="00E10A21" w:rsidRDefault="00E10A21" w:rsidP="00E10A21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10A21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vechime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generala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munca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de</w:t>
      </w:r>
      <w:r w:rsidRPr="00E10A21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cel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puțin</w:t>
      </w:r>
      <w:proofErr w:type="spellEnd"/>
      <w:r w:rsidRPr="00E10A21">
        <w:rPr>
          <w:rFonts w:ascii="Trebuchet MS" w:hAnsi="Trebuchet MS"/>
          <w:color w:val="000000" w:themeColor="text1"/>
          <w:spacing w:val="-2"/>
        </w:rPr>
        <w:t xml:space="preserve"> 1</w:t>
      </w:r>
      <w:r w:rsidRPr="00E10A21">
        <w:rPr>
          <w:rFonts w:ascii="Trebuchet MS" w:hAnsi="Trebuchet MS"/>
          <w:color w:val="000000" w:themeColor="text1"/>
        </w:rPr>
        <w:t>5</w:t>
      </w:r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ani</w:t>
      </w:r>
      <w:proofErr w:type="spellEnd"/>
    </w:p>
    <w:p w14:paraId="1D161D21" w14:textId="77777777" w:rsidR="00E10A21" w:rsidRPr="00E10A21" w:rsidRDefault="00E10A21" w:rsidP="00E10A21">
      <w:pPr>
        <w:pStyle w:val="ListParagraph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jc w:val="both"/>
        <w:rPr>
          <w:rFonts w:ascii="Trebuchet MS" w:hAnsi="Trebuchet MS"/>
          <w:color w:val="000000" w:themeColor="text1"/>
        </w:rPr>
      </w:pPr>
      <w:proofErr w:type="gramStart"/>
      <w:r w:rsidRPr="00E10A21">
        <w:rPr>
          <w:rFonts w:ascii="Trebuchet MS" w:hAnsi="Trebuchet MS"/>
          <w:color w:val="000000" w:themeColor="text1"/>
        </w:rPr>
        <w:t>nu</w:t>
      </w:r>
      <w:proofErr w:type="gramEnd"/>
      <w:r w:rsidRPr="00E10A21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E10A21">
        <w:rPr>
          <w:rFonts w:ascii="Trebuchet MS" w:hAnsi="Trebuchet MS"/>
          <w:color w:val="000000" w:themeColor="text1"/>
        </w:rPr>
        <w:t>fost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condamnat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/(ă) </w:t>
      </w:r>
      <w:proofErr w:type="spellStart"/>
      <w:r w:rsidRPr="00E10A21">
        <w:rPr>
          <w:rFonts w:ascii="Trebuchet MS" w:hAnsi="Trebuchet MS"/>
          <w:color w:val="000000" w:themeColor="text1"/>
        </w:rPr>
        <w:t>definitiv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pentru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săvârșirea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unei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infracțiuni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contra </w:t>
      </w:r>
      <w:proofErr w:type="spellStart"/>
      <w:r w:rsidRPr="00E10A21">
        <w:rPr>
          <w:rFonts w:ascii="Trebuchet MS" w:hAnsi="Trebuchet MS"/>
          <w:color w:val="000000" w:themeColor="text1"/>
        </w:rPr>
        <w:t>umanității</w:t>
      </w:r>
      <w:proofErr w:type="spellEnd"/>
      <w:r w:rsidRPr="00E10A21">
        <w:rPr>
          <w:rFonts w:ascii="Trebuchet MS" w:hAnsi="Trebuchet MS"/>
          <w:color w:val="000000" w:themeColor="text1"/>
        </w:rPr>
        <w:t>,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contra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statului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ori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contra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autorității</w:t>
      </w:r>
      <w:proofErr w:type="spellEnd"/>
      <w:r w:rsidRPr="00E10A21">
        <w:rPr>
          <w:rFonts w:ascii="Trebuchet MS" w:hAnsi="Trebuchet MS"/>
          <w:color w:val="000000" w:themeColor="text1"/>
        </w:rPr>
        <w:t>,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de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serviciu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sau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legătură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serviciul</w:t>
      </w:r>
      <w:proofErr w:type="spellEnd"/>
      <w:r w:rsidRPr="00E10A21">
        <w:rPr>
          <w:rFonts w:ascii="Trebuchet MS" w:hAnsi="Trebuchet MS"/>
          <w:color w:val="000000" w:themeColor="text1"/>
        </w:rPr>
        <w:t>, care</w:t>
      </w:r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împiedică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înfăptuirea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justiției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, de </w:t>
      </w:r>
      <w:proofErr w:type="spellStart"/>
      <w:r w:rsidRPr="00E10A21">
        <w:rPr>
          <w:rFonts w:ascii="Trebuchet MS" w:hAnsi="Trebuchet MS"/>
          <w:color w:val="000000" w:themeColor="text1"/>
        </w:rPr>
        <w:t>fals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ori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E10A21">
        <w:rPr>
          <w:rFonts w:ascii="Trebuchet MS" w:hAnsi="Trebuchet MS"/>
          <w:color w:val="000000" w:themeColor="text1"/>
        </w:rPr>
        <w:t>unor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fapte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10A21">
        <w:rPr>
          <w:rFonts w:ascii="Trebuchet MS" w:hAnsi="Trebuchet MS"/>
          <w:color w:val="000000" w:themeColor="text1"/>
        </w:rPr>
        <w:t>corupție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sau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E10A21">
        <w:rPr>
          <w:rFonts w:ascii="Trebuchet MS" w:hAnsi="Trebuchet MS"/>
          <w:color w:val="000000" w:themeColor="text1"/>
        </w:rPr>
        <w:t>unei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infracțiuni</w:t>
      </w:r>
      <w:proofErr w:type="spellEnd"/>
      <w:r w:rsidRPr="00E10A21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săvârșite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intenție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, care </w:t>
      </w:r>
      <w:proofErr w:type="spellStart"/>
      <w:r w:rsidRPr="00E10A21">
        <w:rPr>
          <w:rFonts w:ascii="Trebuchet MS" w:hAnsi="Trebuchet MS"/>
          <w:color w:val="000000" w:themeColor="text1"/>
        </w:rPr>
        <w:t>l-ar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face/care </w:t>
      </w:r>
      <w:proofErr w:type="spellStart"/>
      <w:r w:rsidRPr="00E10A21">
        <w:rPr>
          <w:rFonts w:ascii="Trebuchet MS" w:hAnsi="Trebuchet MS"/>
          <w:color w:val="000000" w:themeColor="text1"/>
        </w:rPr>
        <w:t>ar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face-o </w:t>
      </w:r>
      <w:proofErr w:type="spellStart"/>
      <w:r w:rsidRPr="00E10A21">
        <w:rPr>
          <w:rFonts w:ascii="Trebuchet MS" w:hAnsi="Trebuchet MS"/>
          <w:color w:val="000000" w:themeColor="text1"/>
        </w:rPr>
        <w:t>incompatibilă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exercitarea</w:t>
      </w:r>
      <w:proofErr w:type="spellEnd"/>
      <w:r w:rsidRPr="00E10A21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funcției</w:t>
      </w:r>
      <w:proofErr w:type="spellEnd"/>
      <w:r w:rsidRPr="00E10A21">
        <w:rPr>
          <w:rFonts w:ascii="Trebuchet MS" w:hAnsi="Trebuchet MS"/>
          <w:color w:val="000000" w:themeColor="text1"/>
        </w:rPr>
        <w:t>,</w:t>
      </w:r>
      <w:r w:rsidRPr="00E10A21">
        <w:rPr>
          <w:rFonts w:ascii="Trebuchet MS" w:hAnsi="Trebuchet MS"/>
          <w:color w:val="000000" w:themeColor="text1"/>
          <w:spacing w:val="-64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cu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excepția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situației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în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r w:rsidRPr="00E10A21">
        <w:rPr>
          <w:rFonts w:ascii="Trebuchet MS" w:hAnsi="Trebuchet MS"/>
          <w:color w:val="000000" w:themeColor="text1"/>
        </w:rPr>
        <w:t>care a</w:t>
      </w:r>
      <w:r w:rsidRPr="00E10A21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intervenit</w:t>
      </w:r>
      <w:proofErr w:type="spellEnd"/>
      <w:r w:rsidRPr="00E10A21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10A21">
        <w:rPr>
          <w:rFonts w:ascii="Trebuchet MS" w:hAnsi="Trebuchet MS"/>
          <w:color w:val="000000" w:themeColor="text1"/>
        </w:rPr>
        <w:t>reabilitarea</w:t>
      </w:r>
      <w:proofErr w:type="spellEnd"/>
    </w:p>
    <w:p w14:paraId="74684085" w14:textId="77777777" w:rsidR="00E10A21" w:rsidRPr="00E10A21" w:rsidRDefault="00E10A21" w:rsidP="00E10A21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5E801DBC" w14:textId="77777777" w:rsidR="00E10A21" w:rsidRPr="00E10A21" w:rsidRDefault="00E10A21" w:rsidP="00E10A21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Cs/>
          <w:color w:val="000000" w:themeColor="text1"/>
          <w:lang w:val="ro-RO"/>
        </w:rPr>
        <w:t>Cadru didactic universitar, de preferință titlu de Conferențiar universitar sau Profesor universitar;</w:t>
      </w:r>
    </w:p>
    <w:p w14:paraId="74019308" w14:textId="77777777" w:rsidR="00E10A21" w:rsidRPr="00E10A21" w:rsidRDefault="00E10A21" w:rsidP="00E10A21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de minim 10 de ani în domeniul educației;</w:t>
      </w:r>
    </w:p>
    <w:p w14:paraId="7B727CA9" w14:textId="77777777" w:rsidR="00E10A21" w:rsidRPr="00E10A21" w:rsidRDefault="00E10A21" w:rsidP="00E10A21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dovedită în întocmirea de programe de studii din învățământul superior/ planuri universitare de învățământ;</w:t>
      </w:r>
    </w:p>
    <w:p w14:paraId="722548D1" w14:textId="77777777" w:rsidR="00E10A21" w:rsidRPr="00E10A21" w:rsidRDefault="00E10A21" w:rsidP="00E10A21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dovedită în scrierea de lucrări de cercetare și publicații;</w:t>
      </w:r>
    </w:p>
    <w:p w14:paraId="1B6769A5" w14:textId="77777777" w:rsidR="00E10A21" w:rsidRPr="00E10A21" w:rsidRDefault="00E10A21" w:rsidP="00E10A21">
      <w:pPr>
        <w:spacing w:after="0" w:line="240" w:lineRule="auto"/>
        <w:ind w:left="721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</w:p>
    <w:p w14:paraId="559DB97B" w14:textId="33E88291" w:rsidR="00F368FC" w:rsidRPr="00E10A21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E10A21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E10A21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E10A21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Bună cunoaștere și înțelegere a Clasificărilor Internaționale precum ISCED F-2013, ISCO-08 și ESCO;</w:t>
      </w:r>
    </w:p>
    <w:p w14:paraId="52C60581" w14:textId="436F5FC7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E10A21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Cunoașterea a cel puțin unei limbi străine (preferabil limba engleză);</w:t>
      </w:r>
    </w:p>
    <w:p w14:paraId="1DA863B6" w14:textId="28CCCC00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Capacitate de analiză, sinteză </w:t>
      </w:r>
      <w:proofErr w:type="spellStart"/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Abilități de mediere și negociere,</w:t>
      </w:r>
    </w:p>
    <w:p w14:paraId="606A17B0" w14:textId="32D38885" w:rsidR="00D27248" w:rsidRPr="00E10A21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E10A21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0" w:name="page7"/>
      <w:bookmarkEnd w:id="0"/>
    </w:p>
    <w:p w14:paraId="6A3A4764" w14:textId="008D78DA" w:rsidR="00C96E03" w:rsidRPr="00E10A21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3182118D" w:rsidR="00457C65" w:rsidRPr="00E10A21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E10A21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E10A21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E10A21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14</w:t>
      </w:r>
      <w:r w:rsidR="00457C65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E10A21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E10A21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E10A21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E10A21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E10A21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E10A21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E10A21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E10A21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E10A21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E10A21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E10A21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E10A21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E10A21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7EB617F2" w14:textId="2AC190BB" w:rsidR="00E10A21" w:rsidRPr="00E10A21" w:rsidRDefault="00E45CBE" w:rsidP="00E10A21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</w:t>
      </w:r>
      <w:r w:rsidR="00E10A21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are obligația de a completa dosarul de concurs cu originalul cazierului judiciar, cel mai târziu până la data semnării contractului individual de muncă.</w:t>
      </w:r>
    </w:p>
    <w:p w14:paraId="2069F67C" w14:textId="3F997F51" w:rsidR="00E45CBE" w:rsidRPr="00E10A21" w:rsidRDefault="00E45CBE" w:rsidP="00F76D9E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E10A21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E10A21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E10A21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E10A21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E10A21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E10A21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577B0A48" w:rsidR="00E45CBE" w:rsidRPr="00E10A21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50C93668" w14:textId="26D88706" w:rsidR="00987253" w:rsidRPr="00E10A21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lastRenderedPageBreak/>
        <w:t xml:space="preserve">Lista candidaților declarați admiși/respinși în </w:t>
      </w:r>
      <w:r w:rsidR="002C491A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E10A21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E10A21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E10A21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E10A21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E10A21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E10A21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drept.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E10A21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E10A21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E10A21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0251A140" w14:textId="69D737C3" w:rsidR="00A1798E" w:rsidRPr="00E10A21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Rezultatele finale se afișează pe </w:t>
      </w:r>
      <w:r w:rsidR="008F119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E10A21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E10A21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3657291F" w14:textId="38BE828F" w:rsidR="009A5255" w:rsidRPr="00E10A21" w:rsidRDefault="009A5255" w:rsidP="00C96E03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</w:t>
      </w:r>
      <w:r w:rsidR="002F4C56" w:rsidRPr="00E10A21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CALENDARUL DE DESFĂȘURARE AL CONCURSULUI</w:t>
      </w:r>
      <w:r w:rsidR="002F4C56" w:rsidRPr="00E10A21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7FA36A1B" w14:textId="3B2A9CEC" w:rsidR="00773681" w:rsidRPr="00E10A21" w:rsidRDefault="00773681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E10A21" w:rsidRPr="00E10A21" w14:paraId="68F6AC8E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0872506A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31.08.2021 – 14.09.2021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2483A250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E10A21" w:rsidRPr="00E10A21" w14:paraId="004DFC5B" w14:textId="77777777" w:rsidTr="00254BE1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5A46A717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384FF96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Termen final de depunere 14.09.2021, ora 14.00</w:t>
            </w:r>
          </w:p>
        </w:tc>
      </w:tr>
      <w:tr w:rsidR="00E10A21" w:rsidRPr="00E10A21" w14:paraId="74F5843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4AD6E0E3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07E364A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773E7090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09DEB2FD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15.09.2021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F854896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Verificarea eligibilității administrative a dosarelor  </w:t>
            </w:r>
          </w:p>
        </w:tc>
      </w:tr>
      <w:tr w:rsidR="00E10A21" w:rsidRPr="00E10A21" w14:paraId="6BCCC14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1714EDB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2EAFBDA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75051B89" w14:textId="77777777" w:rsidTr="00254BE1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2920580D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16.09.2021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8DEC3A9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selecției în urma verificării dosarelor de înscriere</w:t>
            </w:r>
          </w:p>
        </w:tc>
      </w:tr>
      <w:tr w:rsidR="00E10A21" w:rsidRPr="00E10A21" w14:paraId="59C17FB4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FFE3B3F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733D00E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3CC379A9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6F4CF554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766C88A8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E10A21" w:rsidRPr="00E10A21" w14:paraId="539D250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21F2023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F20AD16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2531CF10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4EA3012B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5E70B738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E10A21" w:rsidRPr="00E10A21" w14:paraId="019B0CBB" w14:textId="77777777" w:rsidTr="00254BE1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02E16BFD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1CF86DDA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7FAB82DE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344425D2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56BB27F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E10A21" w:rsidRPr="00E10A21" w14:paraId="691AC1B7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71C8872A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34F654AA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10A21" w:rsidRPr="00E10A21" w14:paraId="442739DC" w14:textId="77777777" w:rsidTr="00254BE1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42868004" w14:textId="77777777" w:rsidR="00E10A21" w:rsidRPr="00E10A21" w:rsidRDefault="00E10A21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21.09.2021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3CEA00EE" w14:textId="77777777" w:rsidR="00E10A21" w:rsidRPr="00E10A21" w:rsidRDefault="00E10A21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10A21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78327E61" w14:textId="77777777" w:rsidR="00E10A21" w:rsidRPr="00E10A21" w:rsidRDefault="00E10A21" w:rsidP="00254BE1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2FE3990B" w14:textId="77777777" w:rsidR="00E10A21" w:rsidRPr="00E10A21" w:rsidRDefault="00E10A21" w:rsidP="00E10A21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497318F5" w14:textId="279426BF" w:rsidR="00E10A21" w:rsidRPr="00E10A21" w:rsidRDefault="006B705B" w:rsidP="00E10A21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>
        <w:rPr>
          <w:rFonts w:ascii="Trebuchet MS" w:hAnsi="Trebuchet MS" w:cstheme="minorHAnsi"/>
          <w:color w:val="000000" w:themeColor="text1"/>
          <w:lang w:val="ro-RO"/>
        </w:rPr>
        <w:t>Data:  27</w:t>
      </w:r>
      <w:bookmarkStart w:id="1" w:name="_GoBack"/>
      <w:bookmarkEnd w:id="1"/>
      <w:r w:rsidR="00E10A21" w:rsidRPr="00E10A21">
        <w:rPr>
          <w:rFonts w:ascii="Trebuchet MS" w:hAnsi="Trebuchet MS" w:cstheme="minorHAnsi"/>
          <w:color w:val="000000" w:themeColor="text1"/>
          <w:lang w:val="ro-RO"/>
        </w:rPr>
        <w:t>.08.2021</w:t>
      </w:r>
    </w:p>
    <w:p w14:paraId="30CD79A4" w14:textId="77777777" w:rsidR="00543649" w:rsidRPr="00E10A21" w:rsidRDefault="00543649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E10A21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E10A21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E10A21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E10A21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E10A21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E10A21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10A21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E10A21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E10A21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8838" w14:textId="77777777" w:rsidR="00DC502C" w:rsidRDefault="00DC502C" w:rsidP="00921FA5">
      <w:pPr>
        <w:spacing w:after="0" w:line="240" w:lineRule="auto"/>
      </w:pPr>
      <w:r>
        <w:separator/>
      </w:r>
    </w:p>
  </w:endnote>
  <w:endnote w:type="continuationSeparator" w:id="0">
    <w:p w14:paraId="5AB0A711" w14:textId="77777777" w:rsidR="00DC502C" w:rsidRDefault="00DC502C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EE21" w14:textId="77777777" w:rsidR="00DC502C" w:rsidRDefault="00DC502C" w:rsidP="00921FA5">
      <w:pPr>
        <w:spacing w:after="0" w:line="240" w:lineRule="auto"/>
      </w:pPr>
      <w:r>
        <w:separator/>
      </w:r>
    </w:p>
  </w:footnote>
  <w:footnote w:type="continuationSeparator" w:id="0">
    <w:p w14:paraId="2B9F8F09" w14:textId="77777777" w:rsidR="00DC502C" w:rsidRDefault="00DC502C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0F1"/>
    <w:multiLevelType w:val="hybridMultilevel"/>
    <w:tmpl w:val="DBB07FE4"/>
    <w:lvl w:ilvl="0" w:tplc="D8D037FA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2464FA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1742CA8">
      <w:numFmt w:val="bullet"/>
      <w:lvlText w:val="•"/>
      <w:lvlJc w:val="left"/>
      <w:pPr>
        <w:ind w:left="1853" w:hanging="360"/>
      </w:pPr>
      <w:rPr>
        <w:rFonts w:hint="default"/>
        <w:lang w:val="ro-RO" w:eastAsia="en-US" w:bidi="ar-SA"/>
      </w:rPr>
    </w:lvl>
    <w:lvl w:ilvl="3" w:tplc="AB14D078">
      <w:numFmt w:val="bullet"/>
      <w:lvlText w:val="•"/>
      <w:lvlJc w:val="left"/>
      <w:pPr>
        <w:ind w:left="2886" w:hanging="360"/>
      </w:pPr>
      <w:rPr>
        <w:rFonts w:hint="default"/>
        <w:lang w:val="ro-RO" w:eastAsia="en-US" w:bidi="ar-SA"/>
      </w:rPr>
    </w:lvl>
    <w:lvl w:ilvl="4" w:tplc="2EAE1A36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5" w:tplc="C92893AA">
      <w:numFmt w:val="bullet"/>
      <w:lvlText w:val="•"/>
      <w:lvlJc w:val="left"/>
      <w:pPr>
        <w:ind w:left="4953" w:hanging="360"/>
      </w:pPr>
      <w:rPr>
        <w:rFonts w:hint="default"/>
        <w:lang w:val="ro-RO" w:eastAsia="en-US" w:bidi="ar-SA"/>
      </w:rPr>
    </w:lvl>
    <w:lvl w:ilvl="6" w:tplc="6A1C1040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7" w:tplc="DAE87C2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66C87A0">
      <w:numFmt w:val="bullet"/>
      <w:lvlText w:val="•"/>
      <w:lvlJc w:val="left"/>
      <w:pPr>
        <w:ind w:left="80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A5597"/>
    <w:rsid w:val="000E49FB"/>
    <w:rsid w:val="000F53FD"/>
    <w:rsid w:val="0012019E"/>
    <w:rsid w:val="00130CCF"/>
    <w:rsid w:val="00143BB3"/>
    <w:rsid w:val="00154581"/>
    <w:rsid w:val="00164080"/>
    <w:rsid w:val="0019022F"/>
    <w:rsid w:val="001A1D02"/>
    <w:rsid w:val="001E1F96"/>
    <w:rsid w:val="001F0DFC"/>
    <w:rsid w:val="001F2624"/>
    <w:rsid w:val="001F4A24"/>
    <w:rsid w:val="002052A9"/>
    <w:rsid w:val="00212895"/>
    <w:rsid w:val="002173AA"/>
    <w:rsid w:val="0022493D"/>
    <w:rsid w:val="002261BC"/>
    <w:rsid w:val="00244155"/>
    <w:rsid w:val="002646B0"/>
    <w:rsid w:val="00265DD0"/>
    <w:rsid w:val="00267DE5"/>
    <w:rsid w:val="00271CE6"/>
    <w:rsid w:val="00284098"/>
    <w:rsid w:val="00296525"/>
    <w:rsid w:val="002A36B8"/>
    <w:rsid w:val="002B2A1F"/>
    <w:rsid w:val="002B6557"/>
    <w:rsid w:val="002B718A"/>
    <w:rsid w:val="002C491A"/>
    <w:rsid w:val="002D3C54"/>
    <w:rsid w:val="002D4112"/>
    <w:rsid w:val="002D7F90"/>
    <w:rsid w:val="002F1FE7"/>
    <w:rsid w:val="002F23A9"/>
    <w:rsid w:val="002F4C56"/>
    <w:rsid w:val="00330465"/>
    <w:rsid w:val="00340DC1"/>
    <w:rsid w:val="003477E8"/>
    <w:rsid w:val="00362F9A"/>
    <w:rsid w:val="003661D5"/>
    <w:rsid w:val="003928A9"/>
    <w:rsid w:val="0039578B"/>
    <w:rsid w:val="003C329A"/>
    <w:rsid w:val="003D138A"/>
    <w:rsid w:val="003E08DE"/>
    <w:rsid w:val="003E7141"/>
    <w:rsid w:val="003F0CE3"/>
    <w:rsid w:val="00404324"/>
    <w:rsid w:val="004072F5"/>
    <w:rsid w:val="00416648"/>
    <w:rsid w:val="004279AD"/>
    <w:rsid w:val="0044528B"/>
    <w:rsid w:val="00457C65"/>
    <w:rsid w:val="00474A64"/>
    <w:rsid w:val="0048365A"/>
    <w:rsid w:val="004D1687"/>
    <w:rsid w:val="004D4015"/>
    <w:rsid w:val="004D441D"/>
    <w:rsid w:val="004E5F60"/>
    <w:rsid w:val="004E6D03"/>
    <w:rsid w:val="00516D5E"/>
    <w:rsid w:val="00524EA5"/>
    <w:rsid w:val="00535EB5"/>
    <w:rsid w:val="00543649"/>
    <w:rsid w:val="005632D6"/>
    <w:rsid w:val="0057545A"/>
    <w:rsid w:val="005D307E"/>
    <w:rsid w:val="005E2A32"/>
    <w:rsid w:val="005E3E67"/>
    <w:rsid w:val="005E47CE"/>
    <w:rsid w:val="00602A6F"/>
    <w:rsid w:val="00610419"/>
    <w:rsid w:val="00615B4A"/>
    <w:rsid w:val="006306DA"/>
    <w:rsid w:val="006378E5"/>
    <w:rsid w:val="00647E58"/>
    <w:rsid w:val="006673B6"/>
    <w:rsid w:val="00677D41"/>
    <w:rsid w:val="006A0779"/>
    <w:rsid w:val="006A4C8D"/>
    <w:rsid w:val="006B308E"/>
    <w:rsid w:val="006B705B"/>
    <w:rsid w:val="006C37D5"/>
    <w:rsid w:val="006C4DD8"/>
    <w:rsid w:val="006E5929"/>
    <w:rsid w:val="006F1280"/>
    <w:rsid w:val="006F5A11"/>
    <w:rsid w:val="007104C3"/>
    <w:rsid w:val="00735227"/>
    <w:rsid w:val="007723FB"/>
    <w:rsid w:val="00773681"/>
    <w:rsid w:val="00780ED1"/>
    <w:rsid w:val="00782630"/>
    <w:rsid w:val="00785AB3"/>
    <w:rsid w:val="007B4E0F"/>
    <w:rsid w:val="007C0970"/>
    <w:rsid w:val="007C3C1C"/>
    <w:rsid w:val="007C5E7F"/>
    <w:rsid w:val="007D10B0"/>
    <w:rsid w:val="007E6357"/>
    <w:rsid w:val="007F4BE4"/>
    <w:rsid w:val="00802EEC"/>
    <w:rsid w:val="00805208"/>
    <w:rsid w:val="00814393"/>
    <w:rsid w:val="0081457B"/>
    <w:rsid w:val="00823B32"/>
    <w:rsid w:val="008471B0"/>
    <w:rsid w:val="008509C1"/>
    <w:rsid w:val="00861BD3"/>
    <w:rsid w:val="008862B6"/>
    <w:rsid w:val="008906ED"/>
    <w:rsid w:val="008B2B5D"/>
    <w:rsid w:val="008C18A8"/>
    <w:rsid w:val="008C2F05"/>
    <w:rsid w:val="008E3EBA"/>
    <w:rsid w:val="008F119E"/>
    <w:rsid w:val="00900BA7"/>
    <w:rsid w:val="0091623E"/>
    <w:rsid w:val="009179E6"/>
    <w:rsid w:val="00921FA5"/>
    <w:rsid w:val="00934208"/>
    <w:rsid w:val="009400E0"/>
    <w:rsid w:val="00943F4B"/>
    <w:rsid w:val="00961200"/>
    <w:rsid w:val="00987253"/>
    <w:rsid w:val="009A03F5"/>
    <w:rsid w:val="009A4E42"/>
    <w:rsid w:val="009A5255"/>
    <w:rsid w:val="009B6320"/>
    <w:rsid w:val="009D7963"/>
    <w:rsid w:val="00A12F45"/>
    <w:rsid w:val="00A1798E"/>
    <w:rsid w:val="00A210C8"/>
    <w:rsid w:val="00A61A69"/>
    <w:rsid w:val="00A6657B"/>
    <w:rsid w:val="00A962FD"/>
    <w:rsid w:val="00AA1509"/>
    <w:rsid w:val="00AC57D6"/>
    <w:rsid w:val="00AD4FF4"/>
    <w:rsid w:val="00AF4961"/>
    <w:rsid w:val="00B05E67"/>
    <w:rsid w:val="00B13B78"/>
    <w:rsid w:val="00B22E55"/>
    <w:rsid w:val="00B44E7E"/>
    <w:rsid w:val="00B47E95"/>
    <w:rsid w:val="00B764EC"/>
    <w:rsid w:val="00B84DA7"/>
    <w:rsid w:val="00B951D6"/>
    <w:rsid w:val="00B96757"/>
    <w:rsid w:val="00BB31F5"/>
    <w:rsid w:val="00BC3962"/>
    <w:rsid w:val="00BC6B04"/>
    <w:rsid w:val="00BE7120"/>
    <w:rsid w:val="00BF6A48"/>
    <w:rsid w:val="00C0087A"/>
    <w:rsid w:val="00C11334"/>
    <w:rsid w:val="00C51017"/>
    <w:rsid w:val="00C76354"/>
    <w:rsid w:val="00C86EDB"/>
    <w:rsid w:val="00C96E03"/>
    <w:rsid w:val="00CB23B9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B066D"/>
    <w:rsid w:val="00DC502C"/>
    <w:rsid w:val="00E10A21"/>
    <w:rsid w:val="00E1454D"/>
    <w:rsid w:val="00E20B1E"/>
    <w:rsid w:val="00E45CBE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F056FC"/>
    <w:rsid w:val="00F12D2C"/>
    <w:rsid w:val="00F2399E"/>
    <w:rsid w:val="00F303C4"/>
    <w:rsid w:val="00F368FC"/>
    <w:rsid w:val="00F62731"/>
    <w:rsid w:val="00F7270A"/>
    <w:rsid w:val="00FB0960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C0AB-8FE2-4617-9CE3-8D2F678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2021-08-26T11:23:00Z</dcterms:created>
  <dcterms:modified xsi:type="dcterms:W3CDTF">2021-08-26T11:54:00Z</dcterms:modified>
</cp:coreProperties>
</file>