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6DD" w:rsidRPr="00AD517C" w:rsidRDefault="00A148C1" w:rsidP="00AD517C">
      <w:pPr>
        <w:jc w:val="center"/>
        <w:rPr>
          <w:rFonts w:ascii="Times New Roman" w:hAnsi="Times New Roman" w:cs="Times New Roman"/>
          <w:b/>
          <w:sz w:val="28"/>
          <w:szCs w:val="28"/>
          <w:lang w:val="ro-RO"/>
        </w:rPr>
      </w:pPr>
      <w:r w:rsidRPr="00AD517C">
        <w:rPr>
          <w:rFonts w:ascii="Times New Roman" w:hAnsi="Times New Roman" w:cs="Times New Roman"/>
          <w:b/>
          <w:sz w:val="28"/>
          <w:szCs w:val="28"/>
          <w:lang w:val="ro-RO"/>
        </w:rPr>
        <w:t xml:space="preserve">Lista </w:t>
      </w:r>
      <w:r w:rsidR="00B119AB" w:rsidRPr="00AD517C">
        <w:rPr>
          <w:rFonts w:ascii="Times New Roman" w:hAnsi="Times New Roman" w:cs="Times New Roman"/>
          <w:b/>
          <w:sz w:val="28"/>
          <w:szCs w:val="28"/>
          <w:lang w:val="ro-RO"/>
        </w:rPr>
        <w:t xml:space="preserve">detaliată a datelor colectate </w:t>
      </w:r>
      <w:r w:rsidRPr="00AD517C">
        <w:rPr>
          <w:rFonts w:ascii="Times New Roman" w:hAnsi="Times New Roman" w:cs="Times New Roman"/>
          <w:b/>
          <w:sz w:val="28"/>
          <w:szCs w:val="28"/>
          <w:lang w:val="ro-RO"/>
        </w:rPr>
        <w:t>pe baza Clasificării Internaționa</w:t>
      </w:r>
      <w:r w:rsidR="00AE7DA7" w:rsidRPr="00AD517C">
        <w:rPr>
          <w:rFonts w:ascii="Times New Roman" w:hAnsi="Times New Roman" w:cs="Times New Roman"/>
          <w:b/>
          <w:sz w:val="28"/>
          <w:szCs w:val="28"/>
          <w:lang w:val="ro-RO"/>
        </w:rPr>
        <w:t>le Standard a Educației (ISCED 2011</w:t>
      </w:r>
      <w:r w:rsidR="00C9003B">
        <w:rPr>
          <w:rFonts w:ascii="Times New Roman" w:hAnsi="Times New Roman" w:cs="Times New Roman"/>
          <w:b/>
          <w:sz w:val="28"/>
          <w:szCs w:val="28"/>
          <w:lang w:val="ro-RO"/>
        </w:rPr>
        <w:t>)</w:t>
      </w:r>
      <w:r w:rsidR="00AE7DA7" w:rsidRPr="00AD517C">
        <w:rPr>
          <w:rFonts w:ascii="Times New Roman" w:hAnsi="Times New Roman" w:cs="Times New Roman"/>
          <w:b/>
          <w:sz w:val="28"/>
          <w:szCs w:val="28"/>
          <w:lang w:val="ro-RO"/>
        </w:rPr>
        <w:t>, respectiv</w:t>
      </w:r>
      <w:r w:rsidR="00C9003B">
        <w:rPr>
          <w:rFonts w:ascii="Times New Roman" w:hAnsi="Times New Roman" w:cs="Times New Roman"/>
          <w:b/>
          <w:sz w:val="28"/>
          <w:szCs w:val="28"/>
          <w:lang w:val="ro-RO"/>
        </w:rPr>
        <w:t xml:space="preserve"> a clasificării pe domenii de studii</w:t>
      </w:r>
      <w:r w:rsidR="00AE7DA7" w:rsidRPr="00AD517C">
        <w:rPr>
          <w:rFonts w:ascii="Times New Roman" w:hAnsi="Times New Roman" w:cs="Times New Roman"/>
          <w:b/>
          <w:sz w:val="28"/>
          <w:szCs w:val="28"/>
          <w:lang w:val="ro-RO"/>
        </w:rPr>
        <w:t xml:space="preserve"> </w:t>
      </w:r>
      <w:r w:rsidR="00C9003B">
        <w:rPr>
          <w:rFonts w:ascii="Times New Roman" w:hAnsi="Times New Roman" w:cs="Times New Roman"/>
          <w:b/>
          <w:sz w:val="28"/>
          <w:szCs w:val="28"/>
          <w:lang w:val="ro-RO"/>
        </w:rPr>
        <w:t>(</w:t>
      </w:r>
      <w:r w:rsidR="00AE7DA7" w:rsidRPr="00AD517C">
        <w:rPr>
          <w:rFonts w:ascii="Times New Roman" w:hAnsi="Times New Roman" w:cs="Times New Roman"/>
          <w:b/>
          <w:sz w:val="28"/>
          <w:szCs w:val="28"/>
          <w:lang w:val="ro-RO"/>
        </w:rPr>
        <w:t>ISCED F</w:t>
      </w:r>
      <w:r w:rsidRPr="00AD517C">
        <w:rPr>
          <w:rFonts w:ascii="Times New Roman" w:hAnsi="Times New Roman" w:cs="Times New Roman"/>
          <w:b/>
          <w:sz w:val="28"/>
          <w:szCs w:val="28"/>
          <w:lang w:val="ro-RO"/>
        </w:rPr>
        <w:t xml:space="preserve"> – 2013)</w:t>
      </w:r>
    </w:p>
    <w:p w:rsidR="00A148C1" w:rsidRPr="00A148C1" w:rsidRDefault="00B119AB" w:rsidP="00373FD5">
      <w:pPr>
        <w:pStyle w:val="ListParagraph"/>
        <w:numPr>
          <w:ilvl w:val="0"/>
          <w:numId w:val="1"/>
        </w:numPr>
        <w:jc w:val="both"/>
        <w:rPr>
          <w:rFonts w:ascii="Times New Roman" w:hAnsi="Times New Roman" w:cs="Times New Roman"/>
          <w:sz w:val="24"/>
          <w:szCs w:val="24"/>
          <w:lang w:val="ro-RO"/>
        </w:rPr>
      </w:pPr>
      <w:r>
        <w:rPr>
          <w:rFonts w:ascii="Times New Roman" w:hAnsi="Times New Roman" w:cs="Times New Roman"/>
          <w:sz w:val="24"/>
          <w:szCs w:val="24"/>
          <w:lang w:val="ro-RO"/>
        </w:rPr>
        <w:t>Date privind înscrierile</w:t>
      </w:r>
    </w:p>
    <w:p w:rsidR="00B119AB" w:rsidRDefault="00B119AB" w:rsidP="00373FD5">
      <w:pPr>
        <w:pStyle w:val="ListParagraph"/>
        <w:numPr>
          <w:ilvl w:val="1"/>
          <w:numId w:val="1"/>
        </w:numPr>
        <w:jc w:val="both"/>
        <w:rPr>
          <w:rFonts w:ascii="Times New Roman" w:hAnsi="Times New Roman" w:cs="Times New Roman"/>
          <w:sz w:val="24"/>
          <w:szCs w:val="24"/>
          <w:lang w:val="ro-RO"/>
        </w:rPr>
      </w:pPr>
      <w:r>
        <w:rPr>
          <w:rFonts w:ascii="Times New Roman" w:hAnsi="Times New Roman" w:cs="Times New Roman"/>
          <w:sz w:val="24"/>
          <w:szCs w:val="24"/>
          <w:lang w:val="ro-RO"/>
        </w:rPr>
        <w:t>N</w:t>
      </w:r>
      <w:r w:rsidRPr="00B119AB">
        <w:rPr>
          <w:rFonts w:ascii="Times New Roman" w:hAnsi="Times New Roman" w:cs="Times New Roman"/>
          <w:sz w:val="24"/>
          <w:szCs w:val="24"/>
          <w:lang w:val="ro-RO"/>
        </w:rPr>
        <w:t>umărul de studenți înscriși în funcție de nivelurile ISCED de la 0 la 8 (ISCED 0 și 2: nivelul de detaliere de două cifre;</w:t>
      </w:r>
      <w:r>
        <w:rPr>
          <w:rFonts w:ascii="Times New Roman" w:hAnsi="Times New Roman" w:cs="Times New Roman"/>
          <w:sz w:val="24"/>
          <w:szCs w:val="24"/>
          <w:lang w:val="ro-RO"/>
        </w:rPr>
        <w:t xml:space="preserve"> </w:t>
      </w:r>
      <w:r w:rsidRPr="00B119AB">
        <w:rPr>
          <w:rFonts w:ascii="Times New Roman" w:hAnsi="Times New Roman" w:cs="Times New Roman"/>
          <w:sz w:val="24"/>
          <w:szCs w:val="24"/>
          <w:lang w:val="ro-RO"/>
        </w:rPr>
        <w:t>ISCED 1: nivelul de detaliere de o cifră; ISCED de la 3 la 7: nivelul de detaliere de trei cifre; ISCED 8: nivelul de</w:t>
      </w:r>
      <w:r>
        <w:rPr>
          <w:rFonts w:ascii="Times New Roman" w:hAnsi="Times New Roman" w:cs="Times New Roman"/>
          <w:sz w:val="24"/>
          <w:szCs w:val="24"/>
          <w:lang w:val="ro-RO"/>
        </w:rPr>
        <w:t xml:space="preserve"> </w:t>
      </w:r>
      <w:r w:rsidRPr="00B119AB">
        <w:rPr>
          <w:rFonts w:ascii="Times New Roman" w:hAnsi="Times New Roman" w:cs="Times New Roman"/>
          <w:sz w:val="24"/>
          <w:szCs w:val="24"/>
          <w:lang w:val="ro-RO"/>
        </w:rPr>
        <w:t>detaliere de o cifră), tipul de instituție (publică, privată), frecvența participării (la zi, cu frecvență redusă, echivalent la</w:t>
      </w:r>
      <w:r>
        <w:rPr>
          <w:rFonts w:ascii="Times New Roman" w:hAnsi="Times New Roman" w:cs="Times New Roman"/>
          <w:sz w:val="24"/>
          <w:szCs w:val="24"/>
          <w:lang w:val="ro-RO"/>
        </w:rPr>
        <w:t xml:space="preserve"> </w:t>
      </w:r>
      <w:r w:rsidRPr="00B119AB">
        <w:rPr>
          <w:rFonts w:ascii="Times New Roman" w:hAnsi="Times New Roman" w:cs="Times New Roman"/>
          <w:sz w:val="24"/>
          <w:szCs w:val="24"/>
          <w:lang w:val="ro-RO"/>
        </w:rPr>
        <w:t xml:space="preserve">zi) și sex. Transmiterea datelor pentru ISCED 01 este opțională; </w:t>
      </w:r>
    </w:p>
    <w:p w:rsidR="00B119AB" w:rsidRDefault="00B119AB" w:rsidP="00373FD5">
      <w:pPr>
        <w:pStyle w:val="ListParagraph"/>
        <w:numPr>
          <w:ilvl w:val="1"/>
          <w:numId w:val="1"/>
        </w:numPr>
        <w:jc w:val="both"/>
        <w:rPr>
          <w:rFonts w:ascii="Times New Roman" w:hAnsi="Times New Roman" w:cs="Times New Roman"/>
          <w:sz w:val="24"/>
          <w:szCs w:val="24"/>
          <w:lang w:val="ro-RO"/>
        </w:rPr>
      </w:pPr>
      <w:r>
        <w:rPr>
          <w:rFonts w:ascii="Times New Roman" w:hAnsi="Times New Roman" w:cs="Times New Roman"/>
          <w:sz w:val="24"/>
          <w:szCs w:val="24"/>
          <w:lang w:val="ro-RO"/>
        </w:rPr>
        <w:t>N</w:t>
      </w:r>
      <w:r w:rsidRPr="00B119AB">
        <w:rPr>
          <w:rFonts w:ascii="Times New Roman" w:hAnsi="Times New Roman" w:cs="Times New Roman"/>
          <w:sz w:val="24"/>
          <w:szCs w:val="24"/>
          <w:lang w:val="ro-RO"/>
        </w:rPr>
        <w:t>umărul de studenți înscriși în funcție de nivelurile ISCED de la</w:t>
      </w:r>
      <w:r w:rsidR="00C9003B">
        <w:rPr>
          <w:rFonts w:ascii="Times New Roman" w:hAnsi="Times New Roman" w:cs="Times New Roman"/>
          <w:sz w:val="24"/>
          <w:szCs w:val="24"/>
          <w:lang w:val="ro-RO"/>
        </w:rPr>
        <w:t xml:space="preserve"> 0 la 8 (ISCED 0 și de la 2 la 4</w:t>
      </w:r>
      <w:r w:rsidRPr="00B119AB">
        <w:rPr>
          <w:rFonts w:ascii="Times New Roman" w:hAnsi="Times New Roman" w:cs="Times New Roman"/>
          <w:sz w:val="24"/>
          <w:szCs w:val="24"/>
          <w:lang w:val="ro-RO"/>
        </w:rPr>
        <w:t>: nivelul de detaliere de</w:t>
      </w:r>
      <w:r>
        <w:rPr>
          <w:rFonts w:ascii="Times New Roman" w:hAnsi="Times New Roman" w:cs="Times New Roman"/>
          <w:sz w:val="24"/>
          <w:szCs w:val="24"/>
          <w:lang w:val="ro-RO"/>
        </w:rPr>
        <w:t xml:space="preserve"> </w:t>
      </w:r>
      <w:r w:rsidRPr="00B119AB">
        <w:rPr>
          <w:rFonts w:ascii="Times New Roman" w:hAnsi="Times New Roman" w:cs="Times New Roman"/>
          <w:sz w:val="24"/>
          <w:szCs w:val="24"/>
          <w:lang w:val="ro-RO"/>
        </w:rPr>
        <w:t>două cifre; ISCED 1 și de la 6 la 8: nivelul de detaliere de o cifră), sex și vârstă. Transmiterea datelor pentru ISCED 01</w:t>
      </w:r>
      <w:r>
        <w:rPr>
          <w:rFonts w:ascii="Times New Roman" w:hAnsi="Times New Roman" w:cs="Times New Roman"/>
          <w:sz w:val="24"/>
          <w:szCs w:val="24"/>
          <w:lang w:val="ro-RO"/>
        </w:rPr>
        <w:t xml:space="preserve"> </w:t>
      </w:r>
      <w:r w:rsidRPr="00B119AB">
        <w:rPr>
          <w:rFonts w:ascii="Times New Roman" w:hAnsi="Times New Roman" w:cs="Times New Roman"/>
          <w:sz w:val="24"/>
          <w:szCs w:val="24"/>
          <w:lang w:val="ro-RO"/>
        </w:rPr>
        <w:t>este opțională. Transmiterea datelor pentru ISCED 6 ș</w:t>
      </w:r>
      <w:r>
        <w:rPr>
          <w:rFonts w:ascii="Times New Roman" w:hAnsi="Times New Roman" w:cs="Times New Roman"/>
          <w:sz w:val="24"/>
          <w:szCs w:val="24"/>
          <w:lang w:val="ro-RO"/>
        </w:rPr>
        <w:t xml:space="preserve">i 7 la nivelul de detaliere de </w:t>
      </w:r>
      <w:r w:rsidRPr="00B119AB">
        <w:rPr>
          <w:rFonts w:ascii="Times New Roman" w:hAnsi="Times New Roman" w:cs="Times New Roman"/>
          <w:sz w:val="24"/>
          <w:szCs w:val="24"/>
          <w:lang w:val="ro-RO"/>
        </w:rPr>
        <w:t>două cifre este opțională;</w:t>
      </w:r>
    </w:p>
    <w:p w:rsidR="00B119AB" w:rsidRDefault="00B119AB" w:rsidP="00373FD5">
      <w:pPr>
        <w:pStyle w:val="ListParagraph"/>
        <w:numPr>
          <w:ilvl w:val="1"/>
          <w:numId w:val="1"/>
        </w:numPr>
        <w:jc w:val="both"/>
        <w:rPr>
          <w:rFonts w:ascii="Times New Roman" w:hAnsi="Times New Roman" w:cs="Times New Roman"/>
          <w:sz w:val="24"/>
          <w:szCs w:val="24"/>
          <w:lang w:val="ro-RO"/>
        </w:rPr>
      </w:pPr>
      <w:r>
        <w:rPr>
          <w:rFonts w:ascii="Times New Roman" w:hAnsi="Times New Roman" w:cs="Times New Roman"/>
          <w:sz w:val="24"/>
          <w:szCs w:val="24"/>
          <w:lang w:val="ro-RO"/>
        </w:rPr>
        <w:t>N</w:t>
      </w:r>
      <w:r w:rsidRPr="00B119AB">
        <w:rPr>
          <w:rFonts w:ascii="Times New Roman" w:hAnsi="Times New Roman" w:cs="Times New Roman"/>
          <w:sz w:val="24"/>
          <w:szCs w:val="24"/>
          <w:lang w:val="ro-RO"/>
        </w:rPr>
        <w:t>umărul de studenți înscriși în funcție de nivelurile ISCED de la 3 la 8 (nivelurile ISCED 3 și 4: numai profesional;</w:t>
      </w:r>
      <w:r>
        <w:rPr>
          <w:rFonts w:ascii="Times New Roman" w:hAnsi="Times New Roman" w:cs="Times New Roman"/>
          <w:sz w:val="24"/>
          <w:szCs w:val="24"/>
          <w:lang w:val="ro-RO"/>
        </w:rPr>
        <w:t xml:space="preserve"> </w:t>
      </w:r>
      <w:r w:rsidRPr="00B119AB">
        <w:rPr>
          <w:rFonts w:ascii="Times New Roman" w:hAnsi="Times New Roman" w:cs="Times New Roman"/>
          <w:sz w:val="24"/>
          <w:szCs w:val="24"/>
          <w:lang w:val="ro-RO"/>
        </w:rPr>
        <w:t>nivelurile ISCED de la 6 la 8: nivelul de detaliere de o cifră), domeniul de</w:t>
      </w:r>
      <w:r>
        <w:rPr>
          <w:rFonts w:ascii="Times New Roman" w:hAnsi="Times New Roman" w:cs="Times New Roman"/>
          <w:sz w:val="24"/>
          <w:szCs w:val="24"/>
          <w:lang w:val="ro-RO"/>
        </w:rPr>
        <w:t xml:space="preserve"> </w:t>
      </w:r>
      <w:r w:rsidRPr="00B119AB">
        <w:rPr>
          <w:rFonts w:ascii="Times New Roman" w:hAnsi="Times New Roman" w:cs="Times New Roman"/>
          <w:sz w:val="24"/>
          <w:szCs w:val="24"/>
          <w:lang w:val="ro-RO"/>
        </w:rPr>
        <w:t>studiu (al treilea nivel de detaliere) și sex. Transmiterea</w:t>
      </w:r>
      <w:r>
        <w:rPr>
          <w:rFonts w:ascii="Times New Roman" w:hAnsi="Times New Roman" w:cs="Times New Roman"/>
          <w:sz w:val="24"/>
          <w:szCs w:val="24"/>
          <w:lang w:val="ro-RO"/>
        </w:rPr>
        <w:t xml:space="preserve"> datelor pentru ISCED 6 și 7 la </w:t>
      </w:r>
      <w:r w:rsidRPr="00B119AB">
        <w:rPr>
          <w:rFonts w:ascii="Times New Roman" w:hAnsi="Times New Roman" w:cs="Times New Roman"/>
          <w:sz w:val="24"/>
          <w:szCs w:val="24"/>
          <w:lang w:val="ro-RO"/>
        </w:rPr>
        <w:t>nivelul de detaliere de două cifre</w:t>
      </w:r>
      <w:r>
        <w:rPr>
          <w:rFonts w:ascii="Times New Roman" w:hAnsi="Times New Roman" w:cs="Times New Roman"/>
          <w:sz w:val="24"/>
          <w:szCs w:val="24"/>
          <w:lang w:val="ro-RO"/>
        </w:rPr>
        <w:t xml:space="preserve"> </w:t>
      </w:r>
      <w:r w:rsidRPr="00B119AB">
        <w:rPr>
          <w:rFonts w:ascii="Times New Roman" w:hAnsi="Times New Roman" w:cs="Times New Roman"/>
          <w:sz w:val="24"/>
          <w:szCs w:val="24"/>
          <w:lang w:val="ro-RO"/>
        </w:rPr>
        <w:t>este opțională;</w:t>
      </w:r>
    </w:p>
    <w:p w:rsidR="00B119AB" w:rsidRDefault="00B119AB" w:rsidP="00373FD5">
      <w:pPr>
        <w:pStyle w:val="ListParagraph"/>
        <w:numPr>
          <w:ilvl w:val="1"/>
          <w:numId w:val="1"/>
        </w:numPr>
        <w:jc w:val="both"/>
        <w:rPr>
          <w:rFonts w:ascii="Times New Roman" w:hAnsi="Times New Roman" w:cs="Times New Roman"/>
          <w:sz w:val="24"/>
          <w:szCs w:val="24"/>
          <w:lang w:val="ro-RO"/>
        </w:rPr>
      </w:pPr>
      <w:r>
        <w:rPr>
          <w:rFonts w:ascii="Times New Roman" w:hAnsi="Times New Roman" w:cs="Times New Roman"/>
          <w:sz w:val="24"/>
          <w:szCs w:val="24"/>
          <w:lang w:val="ro-RO"/>
        </w:rPr>
        <w:t>N</w:t>
      </w:r>
      <w:r w:rsidRPr="00B119AB">
        <w:rPr>
          <w:rFonts w:ascii="Times New Roman" w:hAnsi="Times New Roman" w:cs="Times New Roman"/>
          <w:sz w:val="24"/>
          <w:szCs w:val="24"/>
          <w:lang w:val="ro-RO"/>
        </w:rPr>
        <w:t>umărul de studenți înscriși în cadrul „programelor combinate desfășurate atât în cadrul școlii, cât și în mediul</w:t>
      </w:r>
      <w:r>
        <w:rPr>
          <w:rFonts w:ascii="Times New Roman" w:hAnsi="Times New Roman" w:cs="Times New Roman"/>
          <w:sz w:val="24"/>
          <w:szCs w:val="24"/>
          <w:lang w:val="ro-RO"/>
        </w:rPr>
        <w:t xml:space="preserve"> </w:t>
      </w:r>
      <w:r w:rsidRPr="00B119AB">
        <w:rPr>
          <w:rFonts w:ascii="Times New Roman" w:hAnsi="Times New Roman" w:cs="Times New Roman"/>
          <w:sz w:val="24"/>
          <w:szCs w:val="24"/>
          <w:lang w:val="ro-RO"/>
        </w:rPr>
        <w:t>profesional” repartizați în funcție de nivelurile ISCED de la 3 la 5, numai profesional, tipul instituției (publică,</w:t>
      </w:r>
      <w:r>
        <w:rPr>
          <w:rFonts w:ascii="Times New Roman" w:hAnsi="Times New Roman" w:cs="Times New Roman"/>
          <w:sz w:val="24"/>
          <w:szCs w:val="24"/>
          <w:lang w:val="ro-RO"/>
        </w:rPr>
        <w:t xml:space="preserve"> </w:t>
      </w:r>
      <w:r w:rsidRPr="00B119AB">
        <w:rPr>
          <w:rFonts w:ascii="Times New Roman" w:hAnsi="Times New Roman" w:cs="Times New Roman"/>
          <w:sz w:val="24"/>
          <w:szCs w:val="24"/>
          <w:lang w:val="ro-RO"/>
        </w:rPr>
        <w:t>privată), frecvența participării (la zi, cu frecvență redusă, echivalent la zi) și sex;</w:t>
      </w:r>
    </w:p>
    <w:p w:rsidR="00B119AB" w:rsidRDefault="00B119AB" w:rsidP="00373FD5">
      <w:pPr>
        <w:pStyle w:val="ListParagraph"/>
        <w:numPr>
          <w:ilvl w:val="1"/>
          <w:numId w:val="1"/>
        </w:numPr>
        <w:jc w:val="both"/>
        <w:rPr>
          <w:rFonts w:ascii="Times New Roman" w:hAnsi="Times New Roman" w:cs="Times New Roman"/>
          <w:sz w:val="24"/>
          <w:szCs w:val="24"/>
          <w:lang w:val="ro-RO"/>
        </w:rPr>
      </w:pPr>
      <w:r>
        <w:rPr>
          <w:rFonts w:ascii="Times New Roman" w:hAnsi="Times New Roman" w:cs="Times New Roman"/>
          <w:sz w:val="24"/>
          <w:szCs w:val="24"/>
          <w:lang w:val="ro-RO"/>
        </w:rPr>
        <w:t>N</w:t>
      </w:r>
      <w:r w:rsidRPr="00B119AB">
        <w:rPr>
          <w:rFonts w:ascii="Times New Roman" w:hAnsi="Times New Roman" w:cs="Times New Roman"/>
          <w:sz w:val="24"/>
          <w:szCs w:val="24"/>
          <w:lang w:val="ro-RO"/>
        </w:rPr>
        <w:t>umărul de studenți înscriși în funcție de nivelurile ISCED de la 0 la 8 (ISCED 0 și de la 2 la 5: nivelul de detaliere de</w:t>
      </w:r>
      <w:r>
        <w:rPr>
          <w:rFonts w:ascii="Times New Roman" w:hAnsi="Times New Roman" w:cs="Times New Roman"/>
          <w:sz w:val="24"/>
          <w:szCs w:val="24"/>
          <w:lang w:val="ro-RO"/>
        </w:rPr>
        <w:t xml:space="preserve"> </w:t>
      </w:r>
      <w:r w:rsidRPr="00B119AB">
        <w:rPr>
          <w:rFonts w:ascii="Times New Roman" w:hAnsi="Times New Roman" w:cs="Times New Roman"/>
          <w:sz w:val="24"/>
          <w:szCs w:val="24"/>
          <w:lang w:val="ro-RO"/>
        </w:rPr>
        <w:t>două cifre; ISCED 1 și de la 6 la 8: nivelul de detaliere de o cifră; regiuni NUTS2 ( 1 ) și sex. Transmiterea datelor pentru</w:t>
      </w:r>
      <w:r>
        <w:rPr>
          <w:rFonts w:ascii="Times New Roman" w:hAnsi="Times New Roman" w:cs="Times New Roman"/>
          <w:sz w:val="24"/>
          <w:szCs w:val="24"/>
          <w:lang w:val="ro-RO"/>
        </w:rPr>
        <w:t xml:space="preserve"> </w:t>
      </w:r>
      <w:r w:rsidRPr="00B119AB">
        <w:rPr>
          <w:rFonts w:ascii="Times New Roman" w:hAnsi="Times New Roman" w:cs="Times New Roman"/>
          <w:sz w:val="24"/>
          <w:szCs w:val="24"/>
          <w:lang w:val="ro-RO"/>
        </w:rPr>
        <w:t>ISCED 01 este opțională;</w:t>
      </w:r>
    </w:p>
    <w:p w:rsidR="00B119AB" w:rsidRDefault="00B119AB" w:rsidP="00373FD5">
      <w:pPr>
        <w:pStyle w:val="ListParagraph"/>
        <w:numPr>
          <w:ilvl w:val="1"/>
          <w:numId w:val="1"/>
        </w:numPr>
        <w:jc w:val="both"/>
        <w:rPr>
          <w:rFonts w:ascii="Times New Roman" w:hAnsi="Times New Roman" w:cs="Times New Roman"/>
          <w:sz w:val="24"/>
          <w:szCs w:val="24"/>
          <w:lang w:val="ro-RO"/>
        </w:rPr>
      </w:pPr>
      <w:r>
        <w:rPr>
          <w:rFonts w:ascii="Times New Roman" w:hAnsi="Times New Roman" w:cs="Times New Roman"/>
          <w:sz w:val="24"/>
          <w:szCs w:val="24"/>
          <w:lang w:val="ro-RO"/>
        </w:rPr>
        <w:t>N</w:t>
      </w:r>
      <w:r w:rsidRPr="00B119AB">
        <w:rPr>
          <w:rFonts w:ascii="Times New Roman" w:hAnsi="Times New Roman" w:cs="Times New Roman"/>
          <w:sz w:val="24"/>
          <w:szCs w:val="24"/>
          <w:lang w:val="ro-RO"/>
        </w:rPr>
        <w:t>umărul de studenți înscriși în nivelurile ISCED ag</w:t>
      </w:r>
      <w:r>
        <w:rPr>
          <w:rFonts w:ascii="Times New Roman" w:hAnsi="Times New Roman" w:cs="Times New Roman"/>
          <w:sz w:val="24"/>
          <w:szCs w:val="24"/>
          <w:lang w:val="ro-RO"/>
        </w:rPr>
        <w:t xml:space="preserve">regate de la 0 la 8, în funcție </w:t>
      </w:r>
      <w:r w:rsidRPr="00B119AB">
        <w:rPr>
          <w:rFonts w:ascii="Times New Roman" w:hAnsi="Times New Roman" w:cs="Times New Roman"/>
          <w:sz w:val="24"/>
          <w:szCs w:val="24"/>
          <w:lang w:val="ro-RO"/>
        </w:rPr>
        <w:t>de regiunile NUTS2 ( 1 ), sex și vârstă;</w:t>
      </w:r>
    </w:p>
    <w:p w:rsidR="00B119AB" w:rsidRDefault="00B119AB" w:rsidP="00373FD5">
      <w:pPr>
        <w:pStyle w:val="ListParagraph"/>
        <w:numPr>
          <w:ilvl w:val="1"/>
          <w:numId w:val="1"/>
        </w:numPr>
        <w:jc w:val="both"/>
        <w:rPr>
          <w:rFonts w:ascii="Times New Roman" w:hAnsi="Times New Roman" w:cs="Times New Roman"/>
          <w:sz w:val="24"/>
          <w:szCs w:val="24"/>
          <w:lang w:val="ro-RO"/>
        </w:rPr>
      </w:pPr>
      <w:r>
        <w:rPr>
          <w:rFonts w:ascii="Times New Roman" w:hAnsi="Times New Roman" w:cs="Times New Roman"/>
          <w:sz w:val="24"/>
          <w:szCs w:val="24"/>
          <w:lang w:val="ro-RO"/>
        </w:rPr>
        <w:t>N</w:t>
      </w:r>
      <w:r w:rsidRPr="00B119AB">
        <w:rPr>
          <w:rFonts w:ascii="Times New Roman" w:hAnsi="Times New Roman" w:cs="Times New Roman"/>
          <w:sz w:val="24"/>
          <w:szCs w:val="24"/>
          <w:lang w:val="ro-RO"/>
        </w:rPr>
        <w:t>umărul de studenți înscriși în funcție de nivelurile ISCED de la 1 la 3 (ISCED 1 și 2: nivelul de detaliere de o cifră;</w:t>
      </w:r>
      <w:r>
        <w:rPr>
          <w:rFonts w:ascii="Times New Roman" w:hAnsi="Times New Roman" w:cs="Times New Roman"/>
          <w:sz w:val="24"/>
          <w:szCs w:val="24"/>
          <w:lang w:val="ro-RO"/>
        </w:rPr>
        <w:t xml:space="preserve"> </w:t>
      </w:r>
      <w:r w:rsidRPr="00B119AB">
        <w:rPr>
          <w:rFonts w:ascii="Times New Roman" w:hAnsi="Times New Roman" w:cs="Times New Roman"/>
          <w:sz w:val="24"/>
          <w:szCs w:val="24"/>
          <w:lang w:val="ro-RO"/>
        </w:rPr>
        <w:t>ISCED 3: nivelul de detaliere de două cifre) și limbile străine moderne studiate;</w:t>
      </w:r>
    </w:p>
    <w:p w:rsidR="00B119AB" w:rsidRPr="00B119AB" w:rsidRDefault="00B119AB" w:rsidP="00373FD5">
      <w:pPr>
        <w:pStyle w:val="ListParagraph"/>
        <w:numPr>
          <w:ilvl w:val="1"/>
          <w:numId w:val="1"/>
        </w:numPr>
        <w:jc w:val="both"/>
        <w:rPr>
          <w:rFonts w:ascii="Times New Roman" w:hAnsi="Times New Roman" w:cs="Times New Roman"/>
          <w:sz w:val="24"/>
          <w:szCs w:val="24"/>
          <w:lang w:val="ro-RO"/>
        </w:rPr>
      </w:pPr>
      <w:r>
        <w:rPr>
          <w:rFonts w:ascii="Times New Roman" w:hAnsi="Times New Roman" w:cs="Times New Roman"/>
          <w:sz w:val="24"/>
          <w:szCs w:val="24"/>
          <w:lang w:val="ro-RO"/>
        </w:rPr>
        <w:t>N</w:t>
      </w:r>
      <w:r w:rsidRPr="00B119AB">
        <w:rPr>
          <w:rFonts w:ascii="Times New Roman" w:hAnsi="Times New Roman" w:cs="Times New Roman"/>
          <w:sz w:val="24"/>
          <w:szCs w:val="24"/>
          <w:lang w:val="ro-RO"/>
        </w:rPr>
        <w:t>umărul de studenți înscriși în funcție de nivelurile ISCED de la 1 la 3 (ISCED 1 și 2: nivelul de detaliere de o cifră;</w:t>
      </w:r>
      <w:r>
        <w:rPr>
          <w:rFonts w:ascii="Times New Roman" w:hAnsi="Times New Roman" w:cs="Times New Roman"/>
          <w:sz w:val="24"/>
          <w:szCs w:val="24"/>
          <w:lang w:val="ro-RO"/>
        </w:rPr>
        <w:t xml:space="preserve"> </w:t>
      </w:r>
      <w:r w:rsidRPr="00B119AB">
        <w:rPr>
          <w:rFonts w:ascii="Times New Roman" w:hAnsi="Times New Roman" w:cs="Times New Roman"/>
          <w:sz w:val="24"/>
          <w:szCs w:val="24"/>
          <w:lang w:val="ro-RO"/>
        </w:rPr>
        <w:t>ISCED 3: nivelul de detaliere de două cifre) și numărul de limbi străine moderne studiate.</w:t>
      </w:r>
    </w:p>
    <w:p w:rsidR="00A148C1" w:rsidRDefault="00B119AB" w:rsidP="00373FD5">
      <w:pPr>
        <w:pStyle w:val="ListParagraph"/>
        <w:numPr>
          <w:ilvl w:val="0"/>
          <w:numId w:val="1"/>
        </w:num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Date privind </w:t>
      </w:r>
      <w:r w:rsidR="00C9003B">
        <w:rPr>
          <w:rFonts w:ascii="Times New Roman" w:hAnsi="Times New Roman" w:cs="Times New Roman"/>
          <w:sz w:val="24"/>
          <w:szCs w:val="24"/>
          <w:lang w:val="ro-RO"/>
        </w:rPr>
        <w:t>studenții înscriși pentru prima oară într-un nivel educațional</w:t>
      </w:r>
    </w:p>
    <w:p w:rsidR="00A148C1" w:rsidRDefault="00B119AB" w:rsidP="00373FD5">
      <w:pPr>
        <w:pStyle w:val="ListParagraph"/>
        <w:numPr>
          <w:ilvl w:val="1"/>
          <w:numId w:val="1"/>
        </w:numPr>
        <w:jc w:val="both"/>
        <w:rPr>
          <w:rFonts w:ascii="Times New Roman" w:hAnsi="Times New Roman" w:cs="Times New Roman"/>
          <w:sz w:val="24"/>
          <w:szCs w:val="24"/>
          <w:lang w:val="ro-RO"/>
        </w:rPr>
      </w:pPr>
      <w:r>
        <w:rPr>
          <w:rFonts w:ascii="Times New Roman" w:hAnsi="Times New Roman" w:cs="Times New Roman"/>
          <w:sz w:val="24"/>
          <w:szCs w:val="24"/>
          <w:lang w:val="ro-RO"/>
        </w:rPr>
        <w:t>N</w:t>
      </w:r>
      <w:r w:rsidRPr="00B119AB">
        <w:rPr>
          <w:rFonts w:ascii="Times New Roman" w:hAnsi="Times New Roman" w:cs="Times New Roman"/>
          <w:sz w:val="24"/>
          <w:szCs w:val="24"/>
          <w:lang w:val="ro-RO"/>
        </w:rPr>
        <w:t xml:space="preserve">umărul de </w:t>
      </w:r>
      <w:r w:rsidR="00C9003B">
        <w:rPr>
          <w:rFonts w:ascii="Times New Roman" w:hAnsi="Times New Roman" w:cs="Times New Roman"/>
          <w:sz w:val="24"/>
          <w:szCs w:val="24"/>
          <w:lang w:val="ro-RO"/>
        </w:rPr>
        <w:t>studenți</w:t>
      </w:r>
      <w:r w:rsidRPr="00B119AB">
        <w:rPr>
          <w:rFonts w:ascii="Times New Roman" w:hAnsi="Times New Roman" w:cs="Times New Roman"/>
          <w:sz w:val="24"/>
          <w:szCs w:val="24"/>
          <w:lang w:val="ro-RO"/>
        </w:rPr>
        <w:t xml:space="preserve"> </w:t>
      </w:r>
      <w:r w:rsidR="00C9003B">
        <w:rPr>
          <w:rFonts w:ascii="Times New Roman" w:hAnsi="Times New Roman" w:cs="Times New Roman"/>
          <w:sz w:val="24"/>
          <w:szCs w:val="24"/>
          <w:lang w:val="ro-RO"/>
        </w:rPr>
        <w:t>înscriși pentru prima oară repartizați</w:t>
      </w:r>
      <w:r w:rsidRPr="00B119AB">
        <w:rPr>
          <w:rFonts w:ascii="Times New Roman" w:hAnsi="Times New Roman" w:cs="Times New Roman"/>
          <w:sz w:val="24"/>
          <w:szCs w:val="24"/>
          <w:lang w:val="ro-RO"/>
        </w:rPr>
        <w:t xml:space="preserve"> în funcție de nivelurile ISCED </w:t>
      </w:r>
      <w:r w:rsidR="00C9003B">
        <w:rPr>
          <w:rFonts w:ascii="Times New Roman" w:hAnsi="Times New Roman" w:cs="Times New Roman"/>
          <w:sz w:val="24"/>
          <w:szCs w:val="24"/>
          <w:lang w:val="ro-RO"/>
        </w:rPr>
        <w:t>de la 3 la 8 (ISCED de la 3 la 4</w:t>
      </w:r>
      <w:r w:rsidRPr="00B119AB">
        <w:rPr>
          <w:rFonts w:ascii="Times New Roman" w:hAnsi="Times New Roman" w:cs="Times New Roman"/>
          <w:sz w:val="24"/>
          <w:szCs w:val="24"/>
          <w:lang w:val="ro-RO"/>
        </w:rPr>
        <w:t>: nivelul de</w:t>
      </w:r>
      <w:r>
        <w:rPr>
          <w:rFonts w:ascii="Times New Roman" w:hAnsi="Times New Roman" w:cs="Times New Roman"/>
          <w:sz w:val="24"/>
          <w:szCs w:val="24"/>
          <w:lang w:val="ro-RO"/>
        </w:rPr>
        <w:t xml:space="preserve"> </w:t>
      </w:r>
      <w:r w:rsidRPr="00B119AB">
        <w:rPr>
          <w:rFonts w:ascii="Times New Roman" w:hAnsi="Times New Roman" w:cs="Times New Roman"/>
          <w:sz w:val="24"/>
          <w:szCs w:val="24"/>
          <w:lang w:val="ro-RO"/>
        </w:rPr>
        <w:t>detaliere de două cifre; ISCED de la 6 la 8: nivelul de detaliere de o cifră), sex și vârstă. Transmiterea datelor pentru</w:t>
      </w:r>
      <w:r>
        <w:rPr>
          <w:rFonts w:ascii="Times New Roman" w:hAnsi="Times New Roman" w:cs="Times New Roman"/>
          <w:sz w:val="24"/>
          <w:szCs w:val="24"/>
          <w:lang w:val="ro-RO"/>
        </w:rPr>
        <w:t xml:space="preserve"> </w:t>
      </w:r>
      <w:r w:rsidRPr="00B119AB">
        <w:rPr>
          <w:rFonts w:ascii="Times New Roman" w:hAnsi="Times New Roman" w:cs="Times New Roman"/>
          <w:sz w:val="24"/>
          <w:szCs w:val="24"/>
          <w:lang w:val="ro-RO"/>
        </w:rPr>
        <w:t>ISCED 6 și 7 la nivelul de detaliere de două cifre este opțională;</w:t>
      </w:r>
    </w:p>
    <w:p w:rsidR="00B119AB" w:rsidRDefault="00B119AB" w:rsidP="00373FD5">
      <w:pPr>
        <w:pStyle w:val="ListParagraph"/>
        <w:numPr>
          <w:ilvl w:val="1"/>
          <w:numId w:val="1"/>
        </w:numPr>
        <w:jc w:val="both"/>
        <w:rPr>
          <w:rFonts w:ascii="Times New Roman" w:hAnsi="Times New Roman" w:cs="Times New Roman"/>
          <w:sz w:val="24"/>
          <w:szCs w:val="24"/>
          <w:lang w:val="ro-RO"/>
        </w:rPr>
      </w:pPr>
      <w:r>
        <w:rPr>
          <w:rFonts w:ascii="Times New Roman" w:hAnsi="Times New Roman" w:cs="Times New Roman"/>
          <w:sz w:val="24"/>
          <w:szCs w:val="24"/>
          <w:lang w:val="ro-RO"/>
        </w:rPr>
        <w:t>N</w:t>
      </w:r>
      <w:r w:rsidRPr="00B119AB">
        <w:rPr>
          <w:rFonts w:ascii="Times New Roman" w:hAnsi="Times New Roman" w:cs="Times New Roman"/>
          <w:sz w:val="24"/>
          <w:szCs w:val="24"/>
          <w:lang w:val="ro-RO"/>
        </w:rPr>
        <w:t xml:space="preserve">umărul de </w:t>
      </w:r>
      <w:r w:rsidR="00C9003B">
        <w:rPr>
          <w:rFonts w:ascii="Times New Roman" w:hAnsi="Times New Roman" w:cs="Times New Roman"/>
          <w:sz w:val="24"/>
          <w:szCs w:val="24"/>
          <w:lang w:val="ro-RO"/>
        </w:rPr>
        <w:t>studenți înscriși pentru prima oară</w:t>
      </w:r>
      <w:r w:rsidRPr="00B119AB">
        <w:rPr>
          <w:rFonts w:ascii="Times New Roman" w:hAnsi="Times New Roman" w:cs="Times New Roman"/>
          <w:sz w:val="24"/>
          <w:szCs w:val="24"/>
          <w:lang w:val="ro-RO"/>
        </w:rPr>
        <w:t xml:space="preserve"> în funcție de nivelurile ISCED de la 3 la 8 (nivelurile ISCED 3 și 4: numai</w:t>
      </w:r>
      <w:r>
        <w:rPr>
          <w:rFonts w:ascii="Times New Roman" w:hAnsi="Times New Roman" w:cs="Times New Roman"/>
          <w:sz w:val="24"/>
          <w:szCs w:val="24"/>
          <w:lang w:val="ro-RO"/>
        </w:rPr>
        <w:t xml:space="preserve"> </w:t>
      </w:r>
      <w:r w:rsidRPr="00B119AB">
        <w:rPr>
          <w:rFonts w:ascii="Times New Roman" w:hAnsi="Times New Roman" w:cs="Times New Roman"/>
          <w:sz w:val="24"/>
          <w:szCs w:val="24"/>
          <w:lang w:val="ro-RO"/>
        </w:rPr>
        <w:t xml:space="preserve">profesional; ISCED de la 6 la 8: nivelul de </w:t>
      </w:r>
      <w:r w:rsidRPr="00B119AB">
        <w:rPr>
          <w:rFonts w:ascii="Times New Roman" w:hAnsi="Times New Roman" w:cs="Times New Roman"/>
          <w:sz w:val="24"/>
          <w:szCs w:val="24"/>
          <w:lang w:val="ro-RO"/>
        </w:rPr>
        <w:lastRenderedPageBreak/>
        <w:t>detaliere de o cifră), sex și</w:t>
      </w:r>
      <w:r>
        <w:rPr>
          <w:rFonts w:ascii="Times New Roman" w:hAnsi="Times New Roman" w:cs="Times New Roman"/>
          <w:sz w:val="24"/>
          <w:szCs w:val="24"/>
          <w:lang w:val="ro-RO"/>
        </w:rPr>
        <w:t xml:space="preserve"> </w:t>
      </w:r>
      <w:r w:rsidRPr="00B119AB">
        <w:rPr>
          <w:rFonts w:ascii="Times New Roman" w:hAnsi="Times New Roman" w:cs="Times New Roman"/>
          <w:sz w:val="24"/>
          <w:szCs w:val="24"/>
          <w:lang w:val="ro-RO"/>
        </w:rPr>
        <w:t>domeniul de studiu (al doilea nivel de detaliere) Transmiterea datelor pentru ISCED 6 și 7 la nivelul de detaliere de</w:t>
      </w:r>
      <w:r>
        <w:rPr>
          <w:rFonts w:ascii="Times New Roman" w:hAnsi="Times New Roman" w:cs="Times New Roman"/>
          <w:sz w:val="24"/>
          <w:szCs w:val="24"/>
          <w:lang w:val="ro-RO"/>
        </w:rPr>
        <w:t xml:space="preserve"> </w:t>
      </w:r>
      <w:r w:rsidRPr="00B119AB">
        <w:rPr>
          <w:rFonts w:ascii="Times New Roman" w:hAnsi="Times New Roman" w:cs="Times New Roman"/>
          <w:sz w:val="24"/>
          <w:szCs w:val="24"/>
          <w:lang w:val="ro-RO"/>
        </w:rPr>
        <w:t>două cifre este opțională.</w:t>
      </w:r>
    </w:p>
    <w:p w:rsidR="00B119AB" w:rsidRDefault="00B119AB" w:rsidP="00373FD5">
      <w:pPr>
        <w:pStyle w:val="ListParagraph"/>
        <w:numPr>
          <w:ilvl w:val="0"/>
          <w:numId w:val="1"/>
        </w:numPr>
        <w:jc w:val="both"/>
        <w:rPr>
          <w:rFonts w:ascii="Times New Roman" w:hAnsi="Times New Roman" w:cs="Times New Roman"/>
          <w:sz w:val="24"/>
          <w:szCs w:val="24"/>
          <w:lang w:val="ro-RO"/>
        </w:rPr>
      </w:pPr>
      <w:r>
        <w:rPr>
          <w:rFonts w:ascii="Times New Roman" w:hAnsi="Times New Roman" w:cs="Times New Roman"/>
          <w:sz w:val="24"/>
          <w:szCs w:val="24"/>
          <w:lang w:val="ro-RO"/>
        </w:rPr>
        <w:t>Date privind mobilitatea studenților</w:t>
      </w:r>
    </w:p>
    <w:p w:rsidR="00B119AB" w:rsidRDefault="00EF5E86" w:rsidP="00373FD5">
      <w:pPr>
        <w:pStyle w:val="ListParagraph"/>
        <w:numPr>
          <w:ilvl w:val="1"/>
          <w:numId w:val="1"/>
        </w:numPr>
        <w:jc w:val="both"/>
        <w:rPr>
          <w:rFonts w:ascii="Times New Roman" w:hAnsi="Times New Roman" w:cs="Times New Roman"/>
          <w:sz w:val="24"/>
          <w:szCs w:val="24"/>
          <w:lang w:val="ro-RO"/>
        </w:rPr>
      </w:pPr>
      <w:r>
        <w:rPr>
          <w:rFonts w:ascii="Times New Roman" w:hAnsi="Times New Roman" w:cs="Times New Roman"/>
          <w:sz w:val="24"/>
          <w:szCs w:val="24"/>
          <w:lang w:val="ro-RO"/>
        </w:rPr>
        <w:t>N</w:t>
      </w:r>
      <w:r w:rsidR="00B119AB" w:rsidRPr="00B119AB">
        <w:rPr>
          <w:rFonts w:ascii="Times New Roman" w:hAnsi="Times New Roman" w:cs="Times New Roman"/>
          <w:sz w:val="24"/>
          <w:szCs w:val="24"/>
          <w:lang w:val="ro-RO"/>
        </w:rPr>
        <w:t>umărul de studenți din cadrul programelor de mobilitate înscriși, repartizați în funcție de nivelurile ISCED</w:t>
      </w:r>
      <w:r w:rsidR="00C9003B">
        <w:rPr>
          <w:rFonts w:ascii="Times New Roman" w:hAnsi="Times New Roman" w:cs="Times New Roman"/>
          <w:sz w:val="24"/>
          <w:szCs w:val="24"/>
          <w:lang w:val="ro-RO"/>
        </w:rPr>
        <w:t xml:space="preserve"> de la 6</w:t>
      </w:r>
      <w:r w:rsidR="00B119AB" w:rsidRPr="00B119AB">
        <w:rPr>
          <w:rFonts w:ascii="Times New Roman" w:hAnsi="Times New Roman" w:cs="Times New Roman"/>
          <w:sz w:val="24"/>
          <w:szCs w:val="24"/>
          <w:lang w:val="ro-RO"/>
        </w:rPr>
        <w:t xml:space="preserve"> la</w:t>
      </w:r>
      <w:r w:rsidR="00B119AB">
        <w:rPr>
          <w:rFonts w:ascii="Times New Roman" w:hAnsi="Times New Roman" w:cs="Times New Roman"/>
          <w:sz w:val="24"/>
          <w:szCs w:val="24"/>
          <w:lang w:val="ro-RO"/>
        </w:rPr>
        <w:t xml:space="preserve"> </w:t>
      </w:r>
      <w:r w:rsidR="00B119AB" w:rsidRPr="00B119AB">
        <w:rPr>
          <w:rFonts w:ascii="Times New Roman" w:hAnsi="Times New Roman" w:cs="Times New Roman"/>
          <w:sz w:val="24"/>
          <w:szCs w:val="24"/>
          <w:lang w:val="ro-RO"/>
        </w:rPr>
        <w:t>8 (nivelul de detaliere de o cifră), domeniul de studiu (al treilea nivel de detaliere) și sex;</w:t>
      </w:r>
    </w:p>
    <w:p w:rsidR="00B119AB" w:rsidRDefault="00EF5E86" w:rsidP="00373FD5">
      <w:pPr>
        <w:pStyle w:val="ListParagraph"/>
        <w:numPr>
          <w:ilvl w:val="1"/>
          <w:numId w:val="1"/>
        </w:numPr>
        <w:jc w:val="both"/>
        <w:rPr>
          <w:rFonts w:ascii="Times New Roman" w:hAnsi="Times New Roman" w:cs="Times New Roman"/>
          <w:sz w:val="24"/>
          <w:szCs w:val="24"/>
          <w:lang w:val="ro-RO"/>
        </w:rPr>
      </w:pPr>
      <w:r>
        <w:rPr>
          <w:rFonts w:ascii="Times New Roman" w:hAnsi="Times New Roman" w:cs="Times New Roman"/>
          <w:sz w:val="24"/>
          <w:szCs w:val="24"/>
          <w:lang w:val="ro-RO"/>
        </w:rPr>
        <w:t>N</w:t>
      </w:r>
      <w:r w:rsidR="00B119AB" w:rsidRPr="00B119AB">
        <w:rPr>
          <w:rFonts w:ascii="Times New Roman" w:hAnsi="Times New Roman" w:cs="Times New Roman"/>
          <w:sz w:val="24"/>
          <w:szCs w:val="24"/>
          <w:lang w:val="ro-RO"/>
        </w:rPr>
        <w:t>umărul de studenți din cadrul programelor de mobilitate înscriși, repartizați în funcție de nivelurile ISCED de la 5 la</w:t>
      </w:r>
      <w:r w:rsidR="00B119AB">
        <w:rPr>
          <w:rFonts w:ascii="Times New Roman" w:hAnsi="Times New Roman" w:cs="Times New Roman"/>
          <w:sz w:val="24"/>
          <w:szCs w:val="24"/>
          <w:lang w:val="ro-RO"/>
        </w:rPr>
        <w:t xml:space="preserve"> </w:t>
      </w:r>
      <w:r w:rsidR="00B119AB" w:rsidRPr="00B119AB">
        <w:rPr>
          <w:rFonts w:ascii="Times New Roman" w:hAnsi="Times New Roman" w:cs="Times New Roman"/>
          <w:sz w:val="24"/>
          <w:szCs w:val="24"/>
          <w:lang w:val="ro-RO"/>
        </w:rPr>
        <w:t>8 (nivelul de detaliere de o cifră), țara de origine și sex;</w:t>
      </w:r>
    </w:p>
    <w:p w:rsidR="00B119AB" w:rsidRDefault="00EF5E86" w:rsidP="00373FD5">
      <w:pPr>
        <w:pStyle w:val="ListParagraph"/>
        <w:numPr>
          <w:ilvl w:val="1"/>
          <w:numId w:val="1"/>
        </w:numPr>
        <w:jc w:val="both"/>
        <w:rPr>
          <w:rFonts w:ascii="Times New Roman" w:hAnsi="Times New Roman" w:cs="Times New Roman"/>
          <w:sz w:val="24"/>
          <w:szCs w:val="24"/>
          <w:lang w:val="ro-RO"/>
        </w:rPr>
      </w:pPr>
      <w:r>
        <w:rPr>
          <w:rFonts w:ascii="Times New Roman" w:hAnsi="Times New Roman" w:cs="Times New Roman"/>
          <w:sz w:val="24"/>
          <w:szCs w:val="24"/>
          <w:lang w:val="ro-RO"/>
        </w:rPr>
        <w:t>N</w:t>
      </w:r>
      <w:r w:rsidR="00B119AB" w:rsidRPr="00B119AB">
        <w:rPr>
          <w:rFonts w:ascii="Times New Roman" w:hAnsi="Times New Roman" w:cs="Times New Roman"/>
          <w:sz w:val="24"/>
          <w:szCs w:val="24"/>
          <w:lang w:val="ro-RO"/>
        </w:rPr>
        <w:t>umărul de absolvenți din cadrul programelor de mobilitate în fun</w:t>
      </w:r>
      <w:r w:rsidR="00C9003B">
        <w:rPr>
          <w:rFonts w:ascii="Times New Roman" w:hAnsi="Times New Roman" w:cs="Times New Roman"/>
          <w:sz w:val="24"/>
          <w:szCs w:val="24"/>
          <w:lang w:val="ro-RO"/>
        </w:rPr>
        <w:t>cție de nivelurile ISCED de la 6</w:t>
      </w:r>
      <w:r w:rsidR="00B119AB" w:rsidRPr="00B119AB">
        <w:rPr>
          <w:rFonts w:ascii="Times New Roman" w:hAnsi="Times New Roman" w:cs="Times New Roman"/>
          <w:sz w:val="24"/>
          <w:szCs w:val="24"/>
          <w:lang w:val="ro-RO"/>
        </w:rPr>
        <w:t xml:space="preserve"> la 8 (nivelul de</w:t>
      </w:r>
      <w:r w:rsidR="00B119AB">
        <w:rPr>
          <w:rFonts w:ascii="Times New Roman" w:hAnsi="Times New Roman" w:cs="Times New Roman"/>
          <w:sz w:val="24"/>
          <w:szCs w:val="24"/>
          <w:lang w:val="ro-RO"/>
        </w:rPr>
        <w:t xml:space="preserve"> </w:t>
      </w:r>
      <w:r w:rsidR="00B119AB" w:rsidRPr="00B119AB">
        <w:rPr>
          <w:rFonts w:ascii="Times New Roman" w:hAnsi="Times New Roman" w:cs="Times New Roman"/>
          <w:sz w:val="24"/>
          <w:szCs w:val="24"/>
          <w:lang w:val="ro-RO"/>
        </w:rPr>
        <w:t>detaliere de o cifră), țara de origine și sex. Transmiterea datelor pentru ISCED 5 la nivelul de detaliere de două cifre</w:t>
      </w:r>
      <w:r w:rsidR="00B119AB">
        <w:rPr>
          <w:rFonts w:ascii="Times New Roman" w:hAnsi="Times New Roman" w:cs="Times New Roman"/>
          <w:sz w:val="24"/>
          <w:szCs w:val="24"/>
          <w:lang w:val="ro-RO"/>
        </w:rPr>
        <w:t xml:space="preserve"> </w:t>
      </w:r>
      <w:r w:rsidR="00B119AB" w:rsidRPr="00B119AB">
        <w:rPr>
          <w:rFonts w:ascii="Times New Roman" w:hAnsi="Times New Roman" w:cs="Times New Roman"/>
          <w:sz w:val="24"/>
          <w:szCs w:val="24"/>
          <w:lang w:val="ro-RO"/>
        </w:rPr>
        <w:t>este opțională;</w:t>
      </w:r>
    </w:p>
    <w:p w:rsidR="00C9003B" w:rsidRDefault="00EF5E86" w:rsidP="00E831E7">
      <w:pPr>
        <w:pStyle w:val="ListParagraph"/>
        <w:numPr>
          <w:ilvl w:val="1"/>
          <w:numId w:val="1"/>
        </w:numPr>
        <w:jc w:val="both"/>
        <w:rPr>
          <w:rFonts w:ascii="Times New Roman" w:hAnsi="Times New Roman" w:cs="Times New Roman"/>
          <w:sz w:val="24"/>
          <w:szCs w:val="24"/>
          <w:lang w:val="ro-RO"/>
        </w:rPr>
      </w:pPr>
      <w:r w:rsidRPr="00C9003B">
        <w:rPr>
          <w:rFonts w:ascii="Times New Roman" w:hAnsi="Times New Roman" w:cs="Times New Roman"/>
          <w:sz w:val="24"/>
          <w:szCs w:val="24"/>
          <w:lang w:val="ro-RO"/>
        </w:rPr>
        <w:t>Numărul de absolvenți care în cursul ciclului de studiu au efectuat o ședere de minimum trei luni în cadrul mobilității creditelor, în fun</w:t>
      </w:r>
      <w:r w:rsidR="00C9003B" w:rsidRPr="00C9003B">
        <w:rPr>
          <w:rFonts w:ascii="Times New Roman" w:hAnsi="Times New Roman" w:cs="Times New Roman"/>
          <w:sz w:val="24"/>
          <w:szCs w:val="24"/>
          <w:lang w:val="ro-RO"/>
        </w:rPr>
        <w:t>cție de nivelurile ISCED de la 6</w:t>
      </w:r>
      <w:r w:rsidRPr="00C9003B">
        <w:rPr>
          <w:rFonts w:ascii="Times New Roman" w:hAnsi="Times New Roman" w:cs="Times New Roman"/>
          <w:sz w:val="24"/>
          <w:szCs w:val="24"/>
          <w:lang w:val="ro-RO"/>
        </w:rPr>
        <w:t xml:space="preserve"> la 8 (nivelul de detaliere de o cifră) și tipul programului de mobilitate (programe UE, alte programe internaționale/naționale, alte programe). Transmiterea datelor pentru ISCED 5 la nivelul de detaliere de două cifre este opțională. </w:t>
      </w:r>
    </w:p>
    <w:p w:rsidR="00EF5E86" w:rsidRPr="00C9003B" w:rsidRDefault="00EF5E86" w:rsidP="00E831E7">
      <w:pPr>
        <w:pStyle w:val="ListParagraph"/>
        <w:numPr>
          <w:ilvl w:val="1"/>
          <w:numId w:val="1"/>
        </w:numPr>
        <w:jc w:val="both"/>
        <w:rPr>
          <w:rFonts w:ascii="Times New Roman" w:hAnsi="Times New Roman" w:cs="Times New Roman"/>
          <w:sz w:val="24"/>
          <w:szCs w:val="24"/>
          <w:lang w:val="ro-RO"/>
        </w:rPr>
      </w:pPr>
      <w:r w:rsidRPr="00C9003B">
        <w:rPr>
          <w:rFonts w:ascii="Times New Roman" w:hAnsi="Times New Roman" w:cs="Times New Roman"/>
          <w:sz w:val="24"/>
          <w:szCs w:val="24"/>
          <w:lang w:val="ro-RO"/>
        </w:rPr>
        <w:t xml:space="preserve">Numărul de absolvenți care în cursul ciclului de studiu au efectuat o ședere de minimum trei luni în cadrul mobilității creditelor, în funcție de nivelurile ISCED de la 5 la 8 (nivelul de detaliere de </w:t>
      </w:r>
      <w:r w:rsidR="00C9003B">
        <w:rPr>
          <w:rFonts w:ascii="Times New Roman" w:hAnsi="Times New Roman" w:cs="Times New Roman"/>
          <w:sz w:val="24"/>
          <w:szCs w:val="24"/>
          <w:lang w:val="ro-RO"/>
        </w:rPr>
        <w:t xml:space="preserve">o cifră) și țara de destinație. </w:t>
      </w:r>
      <w:r w:rsidRPr="00C9003B">
        <w:rPr>
          <w:rFonts w:ascii="Times New Roman" w:hAnsi="Times New Roman" w:cs="Times New Roman"/>
          <w:sz w:val="24"/>
          <w:szCs w:val="24"/>
          <w:lang w:val="ro-RO"/>
        </w:rPr>
        <w:t>Transmiterea datelor pentru o defalcare suplimentară în funcție de tipul de mobilitate (perioadă de studii, stagiu) este opțională;</w:t>
      </w:r>
    </w:p>
    <w:p w:rsidR="00EF5E86" w:rsidRDefault="00EF5E86" w:rsidP="00373FD5">
      <w:pPr>
        <w:pStyle w:val="ListParagraph"/>
        <w:numPr>
          <w:ilvl w:val="1"/>
          <w:numId w:val="1"/>
        </w:numPr>
        <w:jc w:val="both"/>
        <w:rPr>
          <w:rFonts w:ascii="Times New Roman" w:hAnsi="Times New Roman" w:cs="Times New Roman"/>
          <w:sz w:val="24"/>
          <w:szCs w:val="24"/>
          <w:lang w:val="ro-RO"/>
        </w:rPr>
      </w:pPr>
      <w:r>
        <w:rPr>
          <w:rFonts w:ascii="Times New Roman" w:hAnsi="Times New Roman" w:cs="Times New Roman"/>
          <w:sz w:val="24"/>
          <w:szCs w:val="24"/>
          <w:lang w:val="ro-RO"/>
        </w:rPr>
        <w:t>T</w:t>
      </w:r>
      <w:r w:rsidRPr="00EF5E86">
        <w:rPr>
          <w:rFonts w:ascii="Times New Roman" w:hAnsi="Times New Roman" w:cs="Times New Roman"/>
          <w:sz w:val="24"/>
          <w:szCs w:val="24"/>
          <w:lang w:val="ro-RO"/>
        </w:rPr>
        <w:t>ransmiterea opțională a datelor cu privire la numărul de absolvenți care în cursul ciclului de studiu au efectuat o</w:t>
      </w:r>
      <w:r>
        <w:rPr>
          <w:rFonts w:ascii="Times New Roman" w:hAnsi="Times New Roman" w:cs="Times New Roman"/>
          <w:sz w:val="24"/>
          <w:szCs w:val="24"/>
          <w:lang w:val="ro-RO"/>
        </w:rPr>
        <w:t xml:space="preserve"> </w:t>
      </w:r>
      <w:r w:rsidRPr="00EF5E86">
        <w:rPr>
          <w:rFonts w:ascii="Times New Roman" w:hAnsi="Times New Roman" w:cs="Times New Roman"/>
          <w:sz w:val="24"/>
          <w:szCs w:val="24"/>
          <w:lang w:val="ro-RO"/>
        </w:rPr>
        <w:t>ședere mai scurtă de trei luni în cadrul mobilității creditelor, în fun</w:t>
      </w:r>
      <w:r w:rsidR="00C9003B">
        <w:rPr>
          <w:rFonts w:ascii="Times New Roman" w:hAnsi="Times New Roman" w:cs="Times New Roman"/>
          <w:sz w:val="24"/>
          <w:szCs w:val="24"/>
          <w:lang w:val="ro-RO"/>
        </w:rPr>
        <w:t>cție de nivelurile ISCED de la 6 la 8;</w:t>
      </w:r>
      <w:r w:rsidRPr="00EF5E86">
        <w:rPr>
          <w:rFonts w:ascii="Times New Roman" w:hAnsi="Times New Roman" w:cs="Times New Roman"/>
          <w:sz w:val="24"/>
          <w:szCs w:val="24"/>
          <w:lang w:val="ro-RO"/>
        </w:rPr>
        <w:t xml:space="preserve"> ISCED de la 6 la 8: nivelu</w:t>
      </w:r>
      <w:r>
        <w:rPr>
          <w:rFonts w:ascii="Times New Roman" w:hAnsi="Times New Roman" w:cs="Times New Roman"/>
          <w:sz w:val="24"/>
          <w:szCs w:val="24"/>
          <w:lang w:val="ro-RO"/>
        </w:rPr>
        <w:t>l de detaliere de o cifră), țara</w:t>
      </w:r>
      <w:r w:rsidRPr="00EF5E86">
        <w:rPr>
          <w:rFonts w:ascii="Times New Roman" w:hAnsi="Times New Roman" w:cs="Times New Roman"/>
          <w:sz w:val="24"/>
          <w:szCs w:val="24"/>
          <w:lang w:val="ro-RO"/>
        </w:rPr>
        <w:t xml:space="preserve"> de destinație și tipul de</w:t>
      </w:r>
      <w:r>
        <w:rPr>
          <w:rFonts w:ascii="Times New Roman" w:hAnsi="Times New Roman" w:cs="Times New Roman"/>
          <w:sz w:val="24"/>
          <w:szCs w:val="24"/>
          <w:lang w:val="ro-RO"/>
        </w:rPr>
        <w:t xml:space="preserve"> </w:t>
      </w:r>
      <w:r w:rsidRPr="00EF5E86">
        <w:rPr>
          <w:rFonts w:ascii="Times New Roman" w:hAnsi="Times New Roman" w:cs="Times New Roman"/>
          <w:sz w:val="24"/>
          <w:szCs w:val="24"/>
          <w:lang w:val="ro-RO"/>
        </w:rPr>
        <w:t>mobilitate (perioadă de studii, stagiu).</w:t>
      </w:r>
    </w:p>
    <w:p w:rsidR="00EF5E86" w:rsidRDefault="00EF5E86" w:rsidP="00373FD5">
      <w:pPr>
        <w:pStyle w:val="ListParagraph"/>
        <w:numPr>
          <w:ilvl w:val="0"/>
          <w:numId w:val="1"/>
        </w:numPr>
        <w:jc w:val="both"/>
        <w:rPr>
          <w:rFonts w:ascii="Times New Roman" w:hAnsi="Times New Roman" w:cs="Times New Roman"/>
          <w:sz w:val="24"/>
          <w:szCs w:val="24"/>
          <w:lang w:val="ro-RO"/>
        </w:rPr>
      </w:pPr>
      <w:r>
        <w:rPr>
          <w:rFonts w:ascii="Times New Roman" w:hAnsi="Times New Roman" w:cs="Times New Roman"/>
          <w:sz w:val="24"/>
          <w:szCs w:val="24"/>
          <w:lang w:val="ro-RO"/>
        </w:rPr>
        <w:t>Date referitoare la absolvenți</w:t>
      </w:r>
      <w:r w:rsidR="00C9003B">
        <w:rPr>
          <w:rFonts w:ascii="Times New Roman" w:hAnsi="Times New Roman" w:cs="Times New Roman"/>
          <w:sz w:val="24"/>
          <w:szCs w:val="24"/>
          <w:lang w:val="ro-RO"/>
        </w:rPr>
        <w:t>i cu diplomă</w:t>
      </w:r>
    </w:p>
    <w:p w:rsidR="00EF5E86" w:rsidRDefault="00EF5E86" w:rsidP="00373FD5">
      <w:pPr>
        <w:pStyle w:val="ListParagraph"/>
        <w:numPr>
          <w:ilvl w:val="1"/>
          <w:numId w:val="1"/>
        </w:numPr>
        <w:jc w:val="both"/>
        <w:rPr>
          <w:rFonts w:ascii="Times New Roman" w:hAnsi="Times New Roman" w:cs="Times New Roman"/>
          <w:sz w:val="24"/>
          <w:szCs w:val="24"/>
          <w:lang w:val="ro-RO"/>
        </w:rPr>
      </w:pPr>
      <w:r>
        <w:rPr>
          <w:rFonts w:ascii="Times New Roman" w:hAnsi="Times New Roman" w:cs="Times New Roman"/>
          <w:sz w:val="24"/>
          <w:szCs w:val="24"/>
          <w:lang w:val="ro-RO"/>
        </w:rPr>
        <w:t>N</w:t>
      </w:r>
      <w:r w:rsidRPr="00EF5E86">
        <w:rPr>
          <w:rFonts w:ascii="Times New Roman" w:hAnsi="Times New Roman" w:cs="Times New Roman"/>
          <w:sz w:val="24"/>
          <w:szCs w:val="24"/>
          <w:lang w:val="ro-RO"/>
        </w:rPr>
        <w:t>umărul de absolvenți în funcție de nivelurile ISCED de la 3 la 8 (ISCED de la 3 la 7: nivelul de detaliere de trei cifre;</w:t>
      </w:r>
      <w:r>
        <w:rPr>
          <w:rFonts w:ascii="Times New Roman" w:hAnsi="Times New Roman" w:cs="Times New Roman"/>
          <w:sz w:val="24"/>
          <w:szCs w:val="24"/>
          <w:lang w:val="ro-RO"/>
        </w:rPr>
        <w:t xml:space="preserve"> </w:t>
      </w:r>
      <w:r w:rsidRPr="00EF5E86">
        <w:rPr>
          <w:rFonts w:ascii="Times New Roman" w:hAnsi="Times New Roman" w:cs="Times New Roman"/>
          <w:sz w:val="24"/>
          <w:szCs w:val="24"/>
          <w:lang w:val="ro-RO"/>
        </w:rPr>
        <w:t>ISCED 8: nivelul de detaliere de o cifră), sex și vârstă;</w:t>
      </w:r>
    </w:p>
    <w:p w:rsidR="00EF5E86" w:rsidRDefault="00EF5E86" w:rsidP="00373FD5">
      <w:pPr>
        <w:pStyle w:val="ListParagraph"/>
        <w:numPr>
          <w:ilvl w:val="1"/>
          <w:numId w:val="1"/>
        </w:numPr>
        <w:jc w:val="both"/>
        <w:rPr>
          <w:rFonts w:ascii="Times New Roman" w:hAnsi="Times New Roman" w:cs="Times New Roman"/>
          <w:sz w:val="24"/>
          <w:szCs w:val="24"/>
          <w:lang w:val="ro-RO"/>
        </w:rPr>
      </w:pPr>
      <w:r>
        <w:rPr>
          <w:rFonts w:ascii="Times New Roman" w:hAnsi="Times New Roman" w:cs="Times New Roman"/>
          <w:sz w:val="24"/>
          <w:szCs w:val="24"/>
          <w:lang w:val="ro-RO"/>
        </w:rPr>
        <w:t>N</w:t>
      </w:r>
      <w:r w:rsidRPr="00EF5E86">
        <w:rPr>
          <w:rFonts w:ascii="Times New Roman" w:hAnsi="Times New Roman" w:cs="Times New Roman"/>
          <w:sz w:val="24"/>
          <w:szCs w:val="24"/>
          <w:lang w:val="ro-RO"/>
        </w:rPr>
        <w:t>umărul de absolvenți în funcție de nivelurile ISCED de la 3 la 8 (nivelurile I</w:t>
      </w:r>
      <w:r w:rsidR="00C9003B">
        <w:rPr>
          <w:rFonts w:ascii="Times New Roman" w:hAnsi="Times New Roman" w:cs="Times New Roman"/>
          <w:sz w:val="24"/>
          <w:szCs w:val="24"/>
          <w:lang w:val="ro-RO"/>
        </w:rPr>
        <w:t xml:space="preserve">SCED 3 și 4: numai profesional; </w:t>
      </w:r>
      <w:r w:rsidRPr="00EF5E86">
        <w:rPr>
          <w:rFonts w:ascii="Times New Roman" w:hAnsi="Times New Roman" w:cs="Times New Roman"/>
          <w:sz w:val="24"/>
          <w:szCs w:val="24"/>
          <w:lang w:val="ro-RO"/>
        </w:rPr>
        <w:t>ISCED de la 6 la 8: nivelul de detaliere de o cifră), domeniul de studiu (al treilea</w:t>
      </w:r>
      <w:r>
        <w:rPr>
          <w:rFonts w:ascii="Times New Roman" w:hAnsi="Times New Roman" w:cs="Times New Roman"/>
          <w:sz w:val="24"/>
          <w:szCs w:val="24"/>
          <w:lang w:val="ro-RO"/>
        </w:rPr>
        <w:t xml:space="preserve"> </w:t>
      </w:r>
      <w:r w:rsidRPr="00EF5E86">
        <w:rPr>
          <w:rFonts w:ascii="Times New Roman" w:hAnsi="Times New Roman" w:cs="Times New Roman"/>
          <w:sz w:val="24"/>
          <w:szCs w:val="24"/>
          <w:lang w:val="ro-RO"/>
        </w:rPr>
        <w:t>nivel de detaliere) și sex. Transmiterea datelor pentru ISCED 6 și 7 la nivelul de detaliere de două cifre este opțională.</w:t>
      </w:r>
    </w:p>
    <w:p w:rsidR="00EF5E86" w:rsidRDefault="00EF5E86" w:rsidP="00373FD5">
      <w:pPr>
        <w:pStyle w:val="ListParagraph"/>
        <w:numPr>
          <w:ilvl w:val="0"/>
          <w:numId w:val="1"/>
        </w:numPr>
        <w:jc w:val="both"/>
        <w:rPr>
          <w:rFonts w:ascii="Times New Roman" w:hAnsi="Times New Roman" w:cs="Times New Roman"/>
          <w:sz w:val="24"/>
          <w:szCs w:val="24"/>
          <w:lang w:val="ro-RO"/>
        </w:rPr>
      </w:pPr>
      <w:r>
        <w:rPr>
          <w:rFonts w:ascii="Times New Roman" w:hAnsi="Times New Roman" w:cs="Times New Roman"/>
          <w:sz w:val="24"/>
          <w:szCs w:val="24"/>
          <w:lang w:val="ro-RO"/>
        </w:rPr>
        <w:t>Date privind personalul</w:t>
      </w:r>
    </w:p>
    <w:p w:rsidR="00EF5E86" w:rsidRDefault="00EF5E86" w:rsidP="00373FD5">
      <w:pPr>
        <w:pStyle w:val="ListParagraph"/>
        <w:numPr>
          <w:ilvl w:val="1"/>
          <w:numId w:val="1"/>
        </w:numPr>
        <w:jc w:val="both"/>
        <w:rPr>
          <w:rFonts w:ascii="Times New Roman" w:hAnsi="Times New Roman" w:cs="Times New Roman"/>
          <w:sz w:val="24"/>
          <w:szCs w:val="24"/>
          <w:lang w:val="ro-RO"/>
        </w:rPr>
      </w:pPr>
      <w:r>
        <w:rPr>
          <w:rFonts w:ascii="Times New Roman" w:hAnsi="Times New Roman" w:cs="Times New Roman"/>
          <w:sz w:val="24"/>
          <w:szCs w:val="24"/>
          <w:lang w:val="ro-RO"/>
        </w:rPr>
        <w:t>N</w:t>
      </w:r>
      <w:r w:rsidRPr="00EF5E86">
        <w:rPr>
          <w:rFonts w:ascii="Times New Roman" w:hAnsi="Times New Roman" w:cs="Times New Roman"/>
          <w:sz w:val="24"/>
          <w:szCs w:val="24"/>
          <w:lang w:val="ro-RO"/>
        </w:rPr>
        <w:t>umărul cadrelor didactice (în funcție de nivelurile ISCED de la 0 la 4) și al personalului academic, în funcție de sex și</w:t>
      </w:r>
      <w:r>
        <w:rPr>
          <w:rFonts w:ascii="Times New Roman" w:hAnsi="Times New Roman" w:cs="Times New Roman"/>
          <w:sz w:val="24"/>
          <w:szCs w:val="24"/>
          <w:lang w:val="ro-RO"/>
        </w:rPr>
        <w:t xml:space="preserve"> </w:t>
      </w:r>
      <w:r w:rsidRPr="00EF5E86">
        <w:rPr>
          <w:rFonts w:ascii="Times New Roman" w:hAnsi="Times New Roman" w:cs="Times New Roman"/>
          <w:sz w:val="24"/>
          <w:szCs w:val="24"/>
          <w:lang w:val="ro-RO"/>
        </w:rPr>
        <w:t>grupa de vârstă;</w:t>
      </w:r>
    </w:p>
    <w:p w:rsidR="00EF5E86" w:rsidRDefault="00EF5E86" w:rsidP="00373FD5">
      <w:pPr>
        <w:pStyle w:val="ListParagraph"/>
        <w:numPr>
          <w:ilvl w:val="1"/>
          <w:numId w:val="1"/>
        </w:numPr>
        <w:jc w:val="both"/>
        <w:rPr>
          <w:rFonts w:ascii="Times New Roman" w:hAnsi="Times New Roman" w:cs="Times New Roman"/>
          <w:sz w:val="24"/>
          <w:szCs w:val="24"/>
          <w:lang w:val="ro-RO"/>
        </w:rPr>
      </w:pPr>
      <w:r>
        <w:rPr>
          <w:rFonts w:ascii="Times New Roman" w:hAnsi="Times New Roman" w:cs="Times New Roman"/>
          <w:sz w:val="24"/>
          <w:szCs w:val="24"/>
          <w:lang w:val="ro-RO"/>
        </w:rPr>
        <w:t>N</w:t>
      </w:r>
      <w:r w:rsidRPr="00EF5E86">
        <w:rPr>
          <w:rFonts w:ascii="Times New Roman" w:hAnsi="Times New Roman" w:cs="Times New Roman"/>
          <w:sz w:val="24"/>
          <w:szCs w:val="24"/>
          <w:lang w:val="ro-RO"/>
        </w:rPr>
        <w:t>umărul cadrelor didactice (în funcție de nivelurile ISCED de la 0 la 4) și al personalului academic, în funcție de tipul</w:t>
      </w:r>
      <w:r>
        <w:rPr>
          <w:rFonts w:ascii="Times New Roman" w:hAnsi="Times New Roman" w:cs="Times New Roman"/>
          <w:sz w:val="24"/>
          <w:szCs w:val="24"/>
          <w:lang w:val="ro-RO"/>
        </w:rPr>
        <w:t xml:space="preserve"> </w:t>
      </w:r>
      <w:r w:rsidRPr="00EF5E86">
        <w:rPr>
          <w:rFonts w:ascii="Times New Roman" w:hAnsi="Times New Roman" w:cs="Times New Roman"/>
          <w:sz w:val="24"/>
          <w:szCs w:val="24"/>
          <w:lang w:val="ro-RO"/>
        </w:rPr>
        <w:t xml:space="preserve">de instituție (publică, privată), statut </w:t>
      </w:r>
      <w:r w:rsidRPr="00EF5E86">
        <w:rPr>
          <w:rFonts w:ascii="Times New Roman" w:hAnsi="Times New Roman" w:cs="Times New Roman"/>
          <w:sz w:val="24"/>
          <w:szCs w:val="24"/>
          <w:lang w:val="ro-RO"/>
        </w:rPr>
        <w:lastRenderedPageBreak/>
        <w:t>profesional (normă întreagă, cu fracțiune de normă, echivalent normă întreagă) și</w:t>
      </w:r>
      <w:r>
        <w:rPr>
          <w:rFonts w:ascii="Times New Roman" w:hAnsi="Times New Roman" w:cs="Times New Roman"/>
          <w:sz w:val="24"/>
          <w:szCs w:val="24"/>
          <w:lang w:val="ro-RO"/>
        </w:rPr>
        <w:t xml:space="preserve"> </w:t>
      </w:r>
      <w:r w:rsidRPr="00EF5E86">
        <w:rPr>
          <w:rFonts w:ascii="Times New Roman" w:hAnsi="Times New Roman" w:cs="Times New Roman"/>
          <w:sz w:val="24"/>
          <w:szCs w:val="24"/>
          <w:lang w:val="ro-RO"/>
        </w:rPr>
        <w:t>sex;</w:t>
      </w:r>
    </w:p>
    <w:p w:rsidR="00EF5E86" w:rsidRDefault="00EF5E86" w:rsidP="00373FD5">
      <w:pPr>
        <w:pStyle w:val="ListParagraph"/>
        <w:numPr>
          <w:ilvl w:val="1"/>
          <w:numId w:val="1"/>
        </w:numPr>
        <w:jc w:val="both"/>
        <w:rPr>
          <w:rFonts w:ascii="Times New Roman" w:hAnsi="Times New Roman" w:cs="Times New Roman"/>
          <w:sz w:val="24"/>
          <w:szCs w:val="24"/>
          <w:lang w:val="ro-RO"/>
        </w:rPr>
      </w:pPr>
      <w:r>
        <w:rPr>
          <w:rFonts w:ascii="Times New Roman" w:hAnsi="Times New Roman" w:cs="Times New Roman"/>
          <w:sz w:val="24"/>
          <w:szCs w:val="24"/>
          <w:lang w:val="ro-RO"/>
        </w:rPr>
        <w:t>N</w:t>
      </w:r>
      <w:r w:rsidRPr="00EF5E86">
        <w:rPr>
          <w:rFonts w:ascii="Times New Roman" w:hAnsi="Times New Roman" w:cs="Times New Roman"/>
          <w:sz w:val="24"/>
          <w:szCs w:val="24"/>
          <w:lang w:val="ro-RO"/>
        </w:rPr>
        <w:t>umărul de studenți înscriși ajustat la datele despre personalul din învățământ, în funcție de nivelurile ISCED de la 0 la</w:t>
      </w:r>
      <w:r>
        <w:rPr>
          <w:rFonts w:ascii="Times New Roman" w:hAnsi="Times New Roman" w:cs="Times New Roman"/>
          <w:sz w:val="24"/>
          <w:szCs w:val="24"/>
          <w:lang w:val="ro-RO"/>
        </w:rPr>
        <w:t xml:space="preserve"> </w:t>
      </w:r>
      <w:r w:rsidRPr="00EF5E86">
        <w:rPr>
          <w:rFonts w:ascii="Times New Roman" w:hAnsi="Times New Roman" w:cs="Times New Roman"/>
          <w:sz w:val="24"/>
          <w:szCs w:val="24"/>
          <w:lang w:val="ro-RO"/>
        </w:rPr>
        <w:t>8 (nivelurile ISCED 0, 3 și 4: nivelul de detaliere de două cifre; ISCED 1 și 2: nivelul de detaliere de o cifră; ISCED de</w:t>
      </w:r>
      <w:r>
        <w:rPr>
          <w:rFonts w:ascii="Times New Roman" w:hAnsi="Times New Roman" w:cs="Times New Roman"/>
          <w:sz w:val="24"/>
          <w:szCs w:val="24"/>
          <w:lang w:val="ro-RO"/>
        </w:rPr>
        <w:t xml:space="preserve"> </w:t>
      </w:r>
      <w:r w:rsidR="00C9003B">
        <w:rPr>
          <w:rFonts w:ascii="Times New Roman" w:hAnsi="Times New Roman" w:cs="Times New Roman"/>
          <w:sz w:val="24"/>
          <w:szCs w:val="24"/>
          <w:lang w:val="ro-RO"/>
        </w:rPr>
        <w:t>la 6</w:t>
      </w:r>
      <w:r w:rsidRPr="00EF5E86">
        <w:rPr>
          <w:rFonts w:ascii="Times New Roman" w:hAnsi="Times New Roman" w:cs="Times New Roman"/>
          <w:sz w:val="24"/>
          <w:szCs w:val="24"/>
          <w:lang w:val="ro-RO"/>
        </w:rPr>
        <w:t xml:space="preserve"> la 8 agregat), tipul de instituție (publică, privată), frecvența participării (la zi, cu frecvență redusă, echivalent la zi).</w:t>
      </w:r>
      <w:r>
        <w:rPr>
          <w:rFonts w:ascii="Times New Roman" w:hAnsi="Times New Roman" w:cs="Times New Roman"/>
          <w:sz w:val="24"/>
          <w:szCs w:val="24"/>
          <w:lang w:val="ro-RO"/>
        </w:rPr>
        <w:t xml:space="preserve"> </w:t>
      </w:r>
      <w:r w:rsidRPr="00EF5E86">
        <w:rPr>
          <w:rFonts w:ascii="Times New Roman" w:hAnsi="Times New Roman" w:cs="Times New Roman"/>
          <w:sz w:val="24"/>
          <w:szCs w:val="24"/>
          <w:lang w:val="ro-RO"/>
        </w:rPr>
        <w:t>Transmiterea datelor pentru ISCED 01 este opțională. Transmiterea datelor pentru agr</w:t>
      </w:r>
      <w:r w:rsidR="00C9003B">
        <w:rPr>
          <w:rFonts w:ascii="Times New Roman" w:hAnsi="Times New Roman" w:cs="Times New Roman"/>
          <w:sz w:val="24"/>
          <w:szCs w:val="24"/>
          <w:lang w:val="ro-RO"/>
        </w:rPr>
        <w:t>egarea nivelurilor ISCED de la 6</w:t>
      </w:r>
      <w:r>
        <w:rPr>
          <w:rFonts w:ascii="Times New Roman" w:hAnsi="Times New Roman" w:cs="Times New Roman"/>
          <w:sz w:val="24"/>
          <w:szCs w:val="24"/>
          <w:lang w:val="ro-RO"/>
        </w:rPr>
        <w:t xml:space="preserve"> </w:t>
      </w:r>
      <w:r w:rsidRPr="00EF5E86">
        <w:rPr>
          <w:rFonts w:ascii="Times New Roman" w:hAnsi="Times New Roman" w:cs="Times New Roman"/>
          <w:sz w:val="24"/>
          <w:szCs w:val="24"/>
          <w:lang w:val="ro-RO"/>
        </w:rPr>
        <w:t>la 8 academic și agr</w:t>
      </w:r>
      <w:r w:rsidR="00C9003B">
        <w:rPr>
          <w:rFonts w:ascii="Times New Roman" w:hAnsi="Times New Roman" w:cs="Times New Roman"/>
          <w:sz w:val="24"/>
          <w:szCs w:val="24"/>
          <w:lang w:val="ro-RO"/>
        </w:rPr>
        <w:t>egarea nivelurilor ISCED de la 6</w:t>
      </w:r>
      <w:r w:rsidRPr="00EF5E86">
        <w:rPr>
          <w:rFonts w:ascii="Times New Roman" w:hAnsi="Times New Roman" w:cs="Times New Roman"/>
          <w:sz w:val="24"/>
          <w:szCs w:val="24"/>
          <w:lang w:val="ro-RO"/>
        </w:rPr>
        <w:t xml:space="preserve"> la 8 profesional este opțională;</w:t>
      </w:r>
    </w:p>
    <w:p w:rsidR="00EF5E86" w:rsidRDefault="00EF5E86" w:rsidP="00373FD5">
      <w:pPr>
        <w:pStyle w:val="ListParagraph"/>
        <w:numPr>
          <w:ilvl w:val="1"/>
          <w:numId w:val="1"/>
        </w:numPr>
        <w:jc w:val="both"/>
        <w:rPr>
          <w:rFonts w:ascii="Times New Roman" w:hAnsi="Times New Roman" w:cs="Times New Roman"/>
          <w:sz w:val="24"/>
          <w:szCs w:val="24"/>
          <w:lang w:val="ro-RO"/>
        </w:rPr>
      </w:pPr>
      <w:r>
        <w:rPr>
          <w:rFonts w:ascii="Times New Roman" w:hAnsi="Times New Roman" w:cs="Times New Roman"/>
          <w:sz w:val="24"/>
          <w:szCs w:val="24"/>
          <w:lang w:val="ro-RO"/>
        </w:rPr>
        <w:t>T</w:t>
      </w:r>
      <w:r w:rsidRPr="00EF5E86">
        <w:rPr>
          <w:rFonts w:ascii="Times New Roman" w:hAnsi="Times New Roman" w:cs="Times New Roman"/>
          <w:sz w:val="24"/>
          <w:szCs w:val="24"/>
          <w:lang w:val="ro-RO"/>
        </w:rPr>
        <w:t>ransmiterea opțională a datelor referitoare la personalul de conducere la nivel școlar în funcție de nivelurile ISCED de</w:t>
      </w:r>
      <w:r>
        <w:rPr>
          <w:rFonts w:ascii="Times New Roman" w:hAnsi="Times New Roman" w:cs="Times New Roman"/>
          <w:sz w:val="24"/>
          <w:szCs w:val="24"/>
          <w:lang w:val="ro-RO"/>
        </w:rPr>
        <w:t xml:space="preserve"> </w:t>
      </w:r>
      <w:r w:rsidRPr="00EF5E86">
        <w:rPr>
          <w:rFonts w:ascii="Times New Roman" w:hAnsi="Times New Roman" w:cs="Times New Roman"/>
          <w:sz w:val="24"/>
          <w:szCs w:val="24"/>
          <w:lang w:val="ro-RO"/>
        </w:rPr>
        <w:t>la 0 la 3 (nivelul de detaliere de o cifră), statut profesional (normă întreagă, cu fracțiune de normă, echivalent normă</w:t>
      </w:r>
      <w:r>
        <w:rPr>
          <w:rFonts w:ascii="Times New Roman" w:hAnsi="Times New Roman" w:cs="Times New Roman"/>
          <w:sz w:val="24"/>
          <w:szCs w:val="24"/>
          <w:lang w:val="ro-RO"/>
        </w:rPr>
        <w:t xml:space="preserve"> </w:t>
      </w:r>
      <w:r w:rsidRPr="00EF5E86">
        <w:rPr>
          <w:rFonts w:ascii="Times New Roman" w:hAnsi="Times New Roman" w:cs="Times New Roman"/>
          <w:sz w:val="24"/>
          <w:szCs w:val="24"/>
          <w:lang w:val="ro-RO"/>
        </w:rPr>
        <w:t>întreagă) și sex.</w:t>
      </w:r>
    </w:p>
    <w:p w:rsidR="00EF5E86" w:rsidRDefault="00EF5E86" w:rsidP="00373FD5">
      <w:pPr>
        <w:pStyle w:val="ListParagraph"/>
        <w:numPr>
          <w:ilvl w:val="0"/>
          <w:numId w:val="1"/>
        </w:num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Date privind cheltuielile pentru educație și numărul de </w:t>
      </w:r>
      <w:r w:rsidR="00C9003B">
        <w:rPr>
          <w:rFonts w:ascii="Times New Roman" w:hAnsi="Times New Roman" w:cs="Times New Roman"/>
          <w:sz w:val="24"/>
          <w:szCs w:val="24"/>
          <w:lang w:val="ro-RO"/>
        </w:rPr>
        <w:t>copii/elevi/</w:t>
      </w:r>
      <w:r>
        <w:rPr>
          <w:rFonts w:ascii="Times New Roman" w:hAnsi="Times New Roman" w:cs="Times New Roman"/>
          <w:sz w:val="24"/>
          <w:szCs w:val="24"/>
          <w:lang w:val="ro-RO"/>
        </w:rPr>
        <w:t>studenți cu acoperire ajustată la cheltuielile pentru educație</w:t>
      </w:r>
    </w:p>
    <w:p w:rsidR="00EF5E86" w:rsidRDefault="00EF5E86" w:rsidP="00373FD5">
      <w:pPr>
        <w:pStyle w:val="ListParagraph"/>
        <w:numPr>
          <w:ilvl w:val="1"/>
          <w:numId w:val="1"/>
        </w:numPr>
        <w:jc w:val="both"/>
        <w:rPr>
          <w:rFonts w:ascii="Times New Roman" w:hAnsi="Times New Roman" w:cs="Times New Roman"/>
          <w:sz w:val="24"/>
          <w:szCs w:val="24"/>
          <w:lang w:val="ro-RO"/>
        </w:rPr>
      </w:pPr>
      <w:r>
        <w:rPr>
          <w:rFonts w:ascii="Times New Roman" w:hAnsi="Times New Roman" w:cs="Times New Roman"/>
          <w:sz w:val="24"/>
          <w:szCs w:val="24"/>
          <w:lang w:val="ro-RO"/>
        </w:rPr>
        <w:t>C</w:t>
      </w:r>
      <w:r w:rsidRPr="00EF5E86">
        <w:rPr>
          <w:rFonts w:ascii="Times New Roman" w:hAnsi="Times New Roman" w:cs="Times New Roman"/>
          <w:sz w:val="24"/>
          <w:szCs w:val="24"/>
          <w:lang w:val="ro-RO"/>
        </w:rPr>
        <w:t>heltuieli pentru educație în funcție de nivelul ISCED, sursă și tipul de tranzacție:</w:t>
      </w:r>
    </w:p>
    <w:p w:rsidR="00EF5E86" w:rsidRDefault="00EF5E86" w:rsidP="00373FD5">
      <w:pPr>
        <w:pStyle w:val="ListParagraph"/>
        <w:numPr>
          <w:ilvl w:val="2"/>
          <w:numId w:val="1"/>
        </w:numPr>
        <w:jc w:val="both"/>
        <w:rPr>
          <w:rFonts w:ascii="Times New Roman" w:hAnsi="Times New Roman" w:cs="Times New Roman"/>
          <w:sz w:val="24"/>
          <w:szCs w:val="24"/>
          <w:lang w:val="ro-RO"/>
        </w:rPr>
      </w:pPr>
      <w:r>
        <w:rPr>
          <w:rFonts w:ascii="Times New Roman" w:hAnsi="Times New Roman" w:cs="Times New Roman"/>
          <w:sz w:val="24"/>
          <w:szCs w:val="24"/>
          <w:lang w:val="ro-RO"/>
        </w:rPr>
        <w:t>S</w:t>
      </w:r>
      <w:r w:rsidRPr="00EF5E86">
        <w:rPr>
          <w:rFonts w:ascii="Times New Roman" w:hAnsi="Times New Roman" w:cs="Times New Roman"/>
          <w:sz w:val="24"/>
          <w:szCs w:val="24"/>
          <w:lang w:val="ro-RO"/>
        </w:rPr>
        <w:t>ursele cheltuielilor: cheltuieli publice (centrale, regionale și locale), fonduri provenite de la agenții internaționale și</w:t>
      </w:r>
      <w:r>
        <w:rPr>
          <w:rFonts w:ascii="Times New Roman" w:hAnsi="Times New Roman" w:cs="Times New Roman"/>
          <w:sz w:val="24"/>
          <w:szCs w:val="24"/>
          <w:lang w:val="ro-RO"/>
        </w:rPr>
        <w:t xml:space="preserve"> </w:t>
      </w:r>
      <w:r w:rsidRPr="00EF5E86">
        <w:rPr>
          <w:rFonts w:ascii="Times New Roman" w:hAnsi="Times New Roman" w:cs="Times New Roman"/>
          <w:sz w:val="24"/>
          <w:szCs w:val="24"/>
          <w:lang w:val="ro-RO"/>
        </w:rPr>
        <w:t>din alte surse străine, cheltuieli ale gospodăriilor și cheltuieli ale altor entități private;</w:t>
      </w:r>
    </w:p>
    <w:p w:rsidR="00EF5E86" w:rsidRDefault="00EF5E86" w:rsidP="00373FD5">
      <w:pPr>
        <w:pStyle w:val="ListParagraph"/>
        <w:numPr>
          <w:ilvl w:val="2"/>
          <w:numId w:val="1"/>
        </w:numPr>
        <w:jc w:val="both"/>
        <w:rPr>
          <w:rFonts w:ascii="Times New Roman" w:hAnsi="Times New Roman" w:cs="Times New Roman"/>
          <w:sz w:val="24"/>
          <w:szCs w:val="24"/>
          <w:lang w:val="ro-RO"/>
        </w:rPr>
      </w:pPr>
      <w:r>
        <w:rPr>
          <w:rFonts w:ascii="Times New Roman" w:hAnsi="Times New Roman" w:cs="Times New Roman"/>
          <w:sz w:val="24"/>
          <w:szCs w:val="24"/>
          <w:lang w:val="ro-RO"/>
        </w:rPr>
        <w:t>T</w:t>
      </w:r>
      <w:r w:rsidRPr="00EF5E86">
        <w:rPr>
          <w:rFonts w:ascii="Times New Roman" w:hAnsi="Times New Roman" w:cs="Times New Roman"/>
          <w:sz w:val="24"/>
          <w:szCs w:val="24"/>
          <w:lang w:val="ro-RO"/>
        </w:rPr>
        <w:t>ipuri de tranzacții pentru cheltuieli publice: cheltuieli directe pentru instituții publice, cheltuieli directe pentru</w:t>
      </w:r>
      <w:r>
        <w:rPr>
          <w:rFonts w:ascii="Times New Roman" w:hAnsi="Times New Roman" w:cs="Times New Roman"/>
          <w:sz w:val="24"/>
          <w:szCs w:val="24"/>
          <w:lang w:val="ro-RO"/>
        </w:rPr>
        <w:t xml:space="preserve"> </w:t>
      </w:r>
      <w:r w:rsidRPr="00EF5E86">
        <w:rPr>
          <w:rFonts w:ascii="Times New Roman" w:hAnsi="Times New Roman" w:cs="Times New Roman"/>
          <w:sz w:val="24"/>
          <w:szCs w:val="24"/>
          <w:lang w:val="ro-RO"/>
        </w:rPr>
        <w:t>instituții private, totalul cheltuielilor directe pentru toate tipurile de instituții educaționale (dintre care: cheltuieli</w:t>
      </w:r>
      <w:r>
        <w:rPr>
          <w:rFonts w:ascii="Times New Roman" w:hAnsi="Times New Roman" w:cs="Times New Roman"/>
          <w:sz w:val="24"/>
          <w:szCs w:val="24"/>
          <w:lang w:val="ro-RO"/>
        </w:rPr>
        <w:t xml:space="preserve"> </w:t>
      </w:r>
      <w:r w:rsidRPr="00EF5E86">
        <w:rPr>
          <w:rFonts w:ascii="Times New Roman" w:hAnsi="Times New Roman" w:cs="Times New Roman"/>
          <w:sz w:val="24"/>
          <w:szCs w:val="24"/>
          <w:lang w:val="ro-RO"/>
        </w:rPr>
        <w:t>directe destinate capitalului, serviciilor auxiliare și activităților în materie de cercetare și dezvoltare), transferuri</w:t>
      </w:r>
      <w:r>
        <w:rPr>
          <w:rFonts w:ascii="Times New Roman" w:hAnsi="Times New Roman" w:cs="Times New Roman"/>
          <w:sz w:val="24"/>
          <w:szCs w:val="24"/>
          <w:lang w:val="ro-RO"/>
        </w:rPr>
        <w:t xml:space="preserve"> </w:t>
      </w:r>
      <w:r w:rsidRPr="00EF5E86">
        <w:rPr>
          <w:rFonts w:ascii="Times New Roman" w:hAnsi="Times New Roman" w:cs="Times New Roman"/>
          <w:sz w:val="24"/>
          <w:szCs w:val="24"/>
          <w:lang w:val="ro-RO"/>
        </w:rPr>
        <w:t>către administrațiile regionale (nete), transferuri către administrațiile locale (nete), burse și alte subvenții pentru</w:t>
      </w:r>
      <w:r>
        <w:rPr>
          <w:rFonts w:ascii="Times New Roman" w:hAnsi="Times New Roman" w:cs="Times New Roman"/>
          <w:sz w:val="24"/>
          <w:szCs w:val="24"/>
          <w:lang w:val="ro-RO"/>
        </w:rPr>
        <w:t xml:space="preserve"> </w:t>
      </w:r>
      <w:r w:rsidRPr="00EF5E86">
        <w:rPr>
          <w:rFonts w:ascii="Times New Roman" w:hAnsi="Times New Roman" w:cs="Times New Roman"/>
          <w:sz w:val="24"/>
          <w:szCs w:val="24"/>
          <w:lang w:val="ro-RO"/>
        </w:rPr>
        <w:t>studenți/gospodării, împrumuturi pentru studii, transferuri și plăți către alte entități private;</w:t>
      </w:r>
    </w:p>
    <w:p w:rsidR="00EF5E86" w:rsidRDefault="00EF5E86" w:rsidP="00373FD5">
      <w:pPr>
        <w:pStyle w:val="ListParagraph"/>
        <w:numPr>
          <w:ilvl w:val="2"/>
          <w:numId w:val="1"/>
        </w:numPr>
        <w:jc w:val="both"/>
        <w:rPr>
          <w:rFonts w:ascii="Times New Roman" w:hAnsi="Times New Roman" w:cs="Times New Roman"/>
          <w:sz w:val="24"/>
          <w:szCs w:val="24"/>
          <w:lang w:val="ro-RO"/>
        </w:rPr>
      </w:pPr>
      <w:r>
        <w:rPr>
          <w:rFonts w:ascii="Times New Roman" w:hAnsi="Times New Roman" w:cs="Times New Roman"/>
          <w:sz w:val="24"/>
          <w:szCs w:val="24"/>
          <w:lang w:val="ro-RO"/>
        </w:rPr>
        <w:t>T</w:t>
      </w:r>
      <w:r w:rsidRPr="00EF5E86">
        <w:rPr>
          <w:rFonts w:ascii="Times New Roman" w:hAnsi="Times New Roman" w:cs="Times New Roman"/>
          <w:sz w:val="24"/>
          <w:szCs w:val="24"/>
          <w:lang w:val="ro-RO"/>
        </w:rPr>
        <w:t>ipurile de tranzacții pentru fonduri din partea agențiilor internaționale și din alte surse străine: plăți internaționale</w:t>
      </w:r>
      <w:r>
        <w:rPr>
          <w:rFonts w:ascii="Times New Roman" w:hAnsi="Times New Roman" w:cs="Times New Roman"/>
          <w:sz w:val="24"/>
          <w:szCs w:val="24"/>
          <w:lang w:val="ro-RO"/>
        </w:rPr>
        <w:t xml:space="preserve"> </w:t>
      </w:r>
      <w:r w:rsidRPr="00EF5E86">
        <w:rPr>
          <w:rFonts w:ascii="Times New Roman" w:hAnsi="Times New Roman" w:cs="Times New Roman"/>
          <w:sz w:val="24"/>
          <w:szCs w:val="24"/>
          <w:lang w:val="ro-RO"/>
        </w:rPr>
        <w:t>directe către toate tipurile de instituții (dintre care: plăți pentru cheltuieli în materie de cercetare și dezvoltare),</w:t>
      </w:r>
      <w:r>
        <w:rPr>
          <w:rFonts w:ascii="Times New Roman" w:hAnsi="Times New Roman" w:cs="Times New Roman"/>
          <w:sz w:val="24"/>
          <w:szCs w:val="24"/>
          <w:lang w:val="ro-RO"/>
        </w:rPr>
        <w:t xml:space="preserve"> </w:t>
      </w:r>
      <w:r w:rsidRPr="00EF5E86">
        <w:rPr>
          <w:rFonts w:ascii="Times New Roman" w:hAnsi="Times New Roman" w:cs="Times New Roman"/>
          <w:sz w:val="24"/>
          <w:szCs w:val="24"/>
          <w:lang w:val="ro-RO"/>
        </w:rPr>
        <w:t>transferuri din surse internaționale către toate nivelurile administrației; opțional: plăți internaționale directe către</w:t>
      </w:r>
      <w:r>
        <w:rPr>
          <w:rFonts w:ascii="Times New Roman" w:hAnsi="Times New Roman" w:cs="Times New Roman"/>
          <w:sz w:val="24"/>
          <w:szCs w:val="24"/>
          <w:lang w:val="ro-RO"/>
        </w:rPr>
        <w:t xml:space="preserve"> </w:t>
      </w:r>
      <w:r w:rsidRPr="00EF5E86">
        <w:rPr>
          <w:rFonts w:ascii="Times New Roman" w:hAnsi="Times New Roman" w:cs="Times New Roman"/>
          <w:sz w:val="24"/>
          <w:szCs w:val="24"/>
          <w:lang w:val="ro-RO"/>
        </w:rPr>
        <w:t>instituții publice, plăți internaționale directe către instituțiile private, transferuri din surse internaționale către</w:t>
      </w:r>
      <w:r>
        <w:rPr>
          <w:rFonts w:ascii="Times New Roman" w:hAnsi="Times New Roman" w:cs="Times New Roman"/>
          <w:sz w:val="24"/>
          <w:szCs w:val="24"/>
          <w:lang w:val="ro-RO"/>
        </w:rPr>
        <w:t xml:space="preserve"> </w:t>
      </w:r>
      <w:r w:rsidRPr="00EF5E86">
        <w:rPr>
          <w:rFonts w:ascii="Times New Roman" w:hAnsi="Times New Roman" w:cs="Times New Roman"/>
          <w:sz w:val="24"/>
          <w:szCs w:val="24"/>
          <w:lang w:val="ro-RO"/>
        </w:rPr>
        <w:t>administrațiile centrale, către administrațiile regionale și către administrațiile locale;</w:t>
      </w:r>
    </w:p>
    <w:p w:rsidR="00EF5E86" w:rsidRDefault="00AE7DA7" w:rsidP="00373FD5">
      <w:pPr>
        <w:pStyle w:val="ListParagraph"/>
        <w:numPr>
          <w:ilvl w:val="2"/>
          <w:numId w:val="1"/>
        </w:numPr>
        <w:jc w:val="both"/>
        <w:rPr>
          <w:rFonts w:ascii="Times New Roman" w:hAnsi="Times New Roman" w:cs="Times New Roman"/>
          <w:sz w:val="24"/>
          <w:szCs w:val="24"/>
          <w:lang w:val="ro-RO"/>
        </w:rPr>
      </w:pPr>
      <w:r>
        <w:rPr>
          <w:rFonts w:ascii="Times New Roman" w:hAnsi="Times New Roman" w:cs="Times New Roman"/>
          <w:sz w:val="24"/>
          <w:szCs w:val="24"/>
          <w:lang w:val="ro-RO"/>
        </w:rPr>
        <w:t>T</w:t>
      </w:r>
      <w:r w:rsidR="00EF5E86" w:rsidRPr="00EF5E86">
        <w:rPr>
          <w:rFonts w:ascii="Times New Roman" w:hAnsi="Times New Roman" w:cs="Times New Roman"/>
          <w:sz w:val="24"/>
          <w:szCs w:val="24"/>
          <w:lang w:val="ro-RO"/>
        </w:rPr>
        <w:t>ipuri de tranzacții pentru cheltuielile gospodăriilor: plăți către instituțiile publice (nete), plăți către instituțiile de</w:t>
      </w:r>
      <w:r w:rsidR="00EF5E86">
        <w:rPr>
          <w:rFonts w:ascii="Times New Roman" w:hAnsi="Times New Roman" w:cs="Times New Roman"/>
          <w:sz w:val="24"/>
          <w:szCs w:val="24"/>
          <w:lang w:val="ro-RO"/>
        </w:rPr>
        <w:t xml:space="preserve"> </w:t>
      </w:r>
      <w:r w:rsidR="00EF5E86" w:rsidRPr="00EF5E86">
        <w:rPr>
          <w:rFonts w:ascii="Times New Roman" w:hAnsi="Times New Roman" w:cs="Times New Roman"/>
          <w:sz w:val="24"/>
          <w:szCs w:val="24"/>
          <w:lang w:val="ro-RO"/>
        </w:rPr>
        <w:t>învățământ private (nete), plăți pentru bunuri și servicii în scopuri educaționale, altele decât cele efectuate în</w:t>
      </w:r>
      <w:r w:rsidR="00EF5E86">
        <w:rPr>
          <w:rFonts w:ascii="Times New Roman" w:hAnsi="Times New Roman" w:cs="Times New Roman"/>
          <w:sz w:val="24"/>
          <w:szCs w:val="24"/>
          <w:lang w:val="ro-RO"/>
        </w:rPr>
        <w:t xml:space="preserve"> </w:t>
      </w:r>
      <w:r w:rsidR="00EF5E86" w:rsidRPr="00EF5E86">
        <w:rPr>
          <w:rFonts w:ascii="Times New Roman" w:hAnsi="Times New Roman" w:cs="Times New Roman"/>
          <w:sz w:val="24"/>
          <w:szCs w:val="24"/>
          <w:lang w:val="ro-RO"/>
        </w:rPr>
        <w:t>favoarea instituțiilor de învățământ; opțional: onorarii plătite instituțiilor pentru servicii auxiliare, plăți privind</w:t>
      </w:r>
      <w:r w:rsidR="00EF5E86">
        <w:rPr>
          <w:rFonts w:ascii="Times New Roman" w:hAnsi="Times New Roman" w:cs="Times New Roman"/>
          <w:sz w:val="24"/>
          <w:szCs w:val="24"/>
          <w:lang w:val="ro-RO"/>
        </w:rPr>
        <w:t xml:space="preserve"> </w:t>
      </w:r>
      <w:r w:rsidR="00EF5E86" w:rsidRPr="00EF5E86">
        <w:rPr>
          <w:rFonts w:ascii="Times New Roman" w:hAnsi="Times New Roman" w:cs="Times New Roman"/>
          <w:sz w:val="24"/>
          <w:szCs w:val="24"/>
          <w:lang w:val="ro-RO"/>
        </w:rPr>
        <w:t>bunuri solicitate în mod direct sau indirect de instituțiile de învățământ, plăți privind bunuri care nu sunt necesare</w:t>
      </w:r>
      <w:r w:rsidR="00EF5E86">
        <w:rPr>
          <w:rFonts w:ascii="Times New Roman" w:hAnsi="Times New Roman" w:cs="Times New Roman"/>
          <w:sz w:val="24"/>
          <w:szCs w:val="24"/>
          <w:lang w:val="ro-RO"/>
        </w:rPr>
        <w:t xml:space="preserve"> </w:t>
      </w:r>
      <w:r w:rsidR="00EF5E86" w:rsidRPr="00EF5E86">
        <w:rPr>
          <w:rFonts w:ascii="Times New Roman" w:hAnsi="Times New Roman" w:cs="Times New Roman"/>
          <w:sz w:val="24"/>
          <w:szCs w:val="24"/>
          <w:lang w:val="ro-RO"/>
        </w:rPr>
        <w:t>în mod direct participării, plăți pentru meditații private;</w:t>
      </w:r>
    </w:p>
    <w:p w:rsidR="00EF5E86" w:rsidRDefault="00AE7DA7" w:rsidP="00373FD5">
      <w:pPr>
        <w:pStyle w:val="ListParagraph"/>
        <w:numPr>
          <w:ilvl w:val="2"/>
          <w:numId w:val="1"/>
        </w:numPr>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T</w:t>
      </w:r>
      <w:r w:rsidR="00EF5E86" w:rsidRPr="00EF5E86">
        <w:rPr>
          <w:rFonts w:ascii="Times New Roman" w:hAnsi="Times New Roman" w:cs="Times New Roman"/>
          <w:sz w:val="24"/>
          <w:szCs w:val="24"/>
          <w:lang w:val="ro-RO"/>
        </w:rPr>
        <w:t>ipuri de tranzacții pentru cheltuielile altor entități private: plăți către instituții publice, plăți către instituții private,</w:t>
      </w:r>
      <w:r w:rsidR="00EF5E86">
        <w:rPr>
          <w:rFonts w:ascii="Times New Roman" w:hAnsi="Times New Roman" w:cs="Times New Roman"/>
          <w:sz w:val="24"/>
          <w:szCs w:val="24"/>
          <w:lang w:val="ro-RO"/>
        </w:rPr>
        <w:t xml:space="preserve"> </w:t>
      </w:r>
      <w:r w:rsidR="00EF5E86" w:rsidRPr="00EF5E86">
        <w:rPr>
          <w:rFonts w:ascii="Times New Roman" w:hAnsi="Times New Roman" w:cs="Times New Roman"/>
          <w:sz w:val="24"/>
          <w:szCs w:val="24"/>
          <w:lang w:val="ro-RO"/>
        </w:rPr>
        <w:t>plăți către toate tipurile de instituții (dintre care: plăți către alte entități private pentru cheltuieli în materie de</w:t>
      </w:r>
      <w:r w:rsidR="00EF5E86">
        <w:rPr>
          <w:rFonts w:ascii="Times New Roman" w:hAnsi="Times New Roman" w:cs="Times New Roman"/>
          <w:sz w:val="24"/>
          <w:szCs w:val="24"/>
          <w:lang w:val="ro-RO"/>
        </w:rPr>
        <w:t xml:space="preserve"> </w:t>
      </w:r>
      <w:r w:rsidR="00EF5E86" w:rsidRPr="00EF5E86">
        <w:rPr>
          <w:rFonts w:ascii="Times New Roman" w:hAnsi="Times New Roman" w:cs="Times New Roman"/>
          <w:sz w:val="24"/>
          <w:szCs w:val="24"/>
          <w:lang w:val="ro-RO"/>
        </w:rPr>
        <w:t>cercetare și dezvoltare), burse și alte subvenții pentru studenți/gospodării, împrumuturi pentru studii; opțional:</w:t>
      </w:r>
      <w:r w:rsidR="00EF5E86">
        <w:rPr>
          <w:rFonts w:ascii="Times New Roman" w:hAnsi="Times New Roman" w:cs="Times New Roman"/>
          <w:sz w:val="24"/>
          <w:szCs w:val="24"/>
          <w:lang w:val="ro-RO"/>
        </w:rPr>
        <w:t xml:space="preserve"> </w:t>
      </w:r>
      <w:r w:rsidR="00EF5E86" w:rsidRPr="00EF5E86">
        <w:rPr>
          <w:rFonts w:ascii="Times New Roman" w:hAnsi="Times New Roman" w:cs="Times New Roman"/>
          <w:sz w:val="24"/>
          <w:szCs w:val="24"/>
          <w:lang w:val="ro-RO"/>
        </w:rPr>
        <w:t>plățile către întreprinderi private pentru activități educaționale specificate, onorarii plătite instituțiilor pentru</w:t>
      </w:r>
      <w:r w:rsidR="00EF5E86">
        <w:rPr>
          <w:rFonts w:ascii="Times New Roman" w:hAnsi="Times New Roman" w:cs="Times New Roman"/>
          <w:sz w:val="24"/>
          <w:szCs w:val="24"/>
          <w:lang w:val="ro-RO"/>
        </w:rPr>
        <w:t xml:space="preserve"> </w:t>
      </w:r>
      <w:r w:rsidR="00EF5E86" w:rsidRPr="00EF5E86">
        <w:rPr>
          <w:rFonts w:ascii="Times New Roman" w:hAnsi="Times New Roman" w:cs="Times New Roman"/>
          <w:sz w:val="24"/>
          <w:szCs w:val="24"/>
          <w:lang w:val="ro-RO"/>
        </w:rPr>
        <w:t>servicii auxiliare;</w:t>
      </w:r>
    </w:p>
    <w:p w:rsidR="00EF5E86" w:rsidRDefault="00EF5E86" w:rsidP="00373FD5">
      <w:pPr>
        <w:pStyle w:val="ListParagraph"/>
        <w:numPr>
          <w:ilvl w:val="1"/>
          <w:numId w:val="1"/>
        </w:numPr>
        <w:jc w:val="both"/>
        <w:rPr>
          <w:rFonts w:ascii="Times New Roman" w:hAnsi="Times New Roman" w:cs="Times New Roman"/>
          <w:sz w:val="24"/>
          <w:szCs w:val="24"/>
          <w:lang w:val="ro-RO"/>
        </w:rPr>
      </w:pPr>
      <w:r>
        <w:rPr>
          <w:rFonts w:ascii="Times New Roman" w:hAnsi="Times New Roman" w:cs="Times New Roman"/>
          <w:sz w:val="24"/>
          <w:szCs w:val="24"/>
          <w:lang w:val="ro-RO"/>
        </w:rPr>
        <w:t>C</w:t>
      </w:r>
      <w:r w:rsidRPr="00EF5E86">
        <w:rPr>
          <w:rFonts w:ascii="Times New Roman" w:hAnsi="Times New Roman" w:cs="Times New Roman"/>
          <w:sz w:val="24"/>
          <w:szCs w:val="24"/>
          <w:lang w:val="ro-RO"/>
        </w:rPr>
        <w:t>heltuieli pentru educație în funcție de nivelul ISCED, natura și categoria de resurse. Natura cheltuielilor: cheltuieli în</w:t>
      </w:r>
      <w:r>
        <w:rPr>
          <w:rFonts w:ascii="Times New Roman" w:hAnsi="Times New Roman" w:cs="Times New Roman"/>
          <w:sz w:val="24"/>
          <w:szCs w:val="24"/>
          <w:lang w:val="ro-RO"/>
        </w:rPr>
        <w:t xml:space="preserve"> </w:t>
      </w:r>
      <w:r w:rsidRPr="00EF5E86">
        <w:rPr>
          <w:rFonts w:ascii="Times New Roman" w:hAnsi="Times New Roman" w:cs="Times New Roman"/>
          <w:sz w:val="24"/>
          <w:szCs w:val="24"/>
          <w:lang w:val="ro-RO"/>
        </w:rPr>
        <w:t>instituțiile publice și cheltuieli în instituțiile private. Categoriile de resurse: cheltuieli curente pentru remunerarea</w:t>
      </w:r>
      <w:r>
        <w:rPr>
          <w:rFonts w:ascii="Times New Roman" w:hAnsi="Times New Roman" w:cs="Times New Roman"/>
          <w:sz w:val="24"/>
          <w:szCs w:val="24"/>
          <w:lang w:val="ro-RO"/>
        </w:rPr>
        <w:t xml:space="preserve"> </w:t>
      </w:r>
      <w:r w:rsidRPr="00EF5E86">
        <w:rPr>
          <w:rFonts w:ascii="Times New Roman" w:hAnsi="Times New Roman" w:cs="Times New Roman"/>
          <w:sz w:val="24"/>
          <w:szCs w:val="24"/>
          <w:lang w:val="ro-RO"/>
        </w:rPr>
        <w:t>personalului, alte cheltuieli curente, cheltuieli de capital, ajustări pentru schimbări în soldurile fondurilor, cheltuieli</w:t>
      </w:r>
      <w:r>
        <w:rPr>
          <w:rFonts w:ascii="Times New Roman" w:hAnsi="Times New Roman" w:cs="Times New Roman"/>
          <w:sz w:val="24"/>
          <w:szCs w:val="24"/>
          <w:lang w:val="ro-RO"/>
        </w:rPr>
        <w:t xml:space="preserve"> </w:t>
      </w:r>
      <w:r w:rsidRPr="00EF5E86">
        <w:rPr>
          <w:rFonts w:ascii="Times New Roman" w:hAnsi="Times New Roman" w:cs="Times New Roman"/>
          <w:sz w:val="24"/>
          <w:szCs w:val="24"/>
          <w:lang w:val="ro-RO"/>
        </w:rPr>
        <w:t>pentru servicii auxiliare, cheltuieli pentru activități în materie de cercetare și dezvoltare. Există o defalcare facultativă a</w:t>
      </w:r>
      <w:r>
        <w:rPr>
          <w:rFonts w:ascii="Times New Roman" w:hAnsi="Times New Roman" w:cs="Times New Roman"/>
          <w:sz w:val="24"/>
          <w:szCs w:val="24"/>
          <w:lang w:val="ro-RO"/>
        </w:rPr>
        <w:t xml:space="preserve"> </w:t>
      </w:r>
      <w:r w:rsidRPr="00EF5E86">
        <w:rPr>
          <w:rFonts w:ascii="Times New Roman" w:hAnsi="Times New Roman" w:cs="Times New Roman"/>
          <w:sz w:val="24"/>
          <w:szCs w:val="24"/>
          <w:lang w:val="ro-RO"/>
        </w:rPr>
        <w:t xml:space="preserve">cheltuielilor curente pentru remunerarea personalului: profesori, alți membri ai personalului </w:t>
      </w:r>
      <w:r w:rsidR="00C9003B">
        <w:rPr>
          <w:rFonts w:ascii="Times New Roman" w:hAnsi="Times New Roman" w:cs="Times New Roman"/>
          <w:sz w:val="24"/>
          <w:szCs w:val="24"/>
          <w:lang w:val="ro-RO"/>
        </w:rPr>
        <w:t>didactic</w:t>
      </w:r>
      <w:r w:rsidRPr="00EF5E86">
        <w:rPr>
          <w:rFonts w:ascii="Times New Roman" w:hAnsi="Times New Roman" w:cs="Times New Roman"/>
          <w:sz w:val="24"/>
          <w:szCs w:val="24"/>
          <w:lang w:val="ro-RO"/>
        </w:rPr>
        <w:t>, administrativ,</w:t>
      </w:r>
      <w:r>
        <w:rPr>
          <w:rFonts w:ascii="Times New Roman" w:hAnsi="Times New Roman" w:cs="Times New Roman"/>
          <w:sz w:val="24"/>
          <w:szCs w:val="24"/>
          <w:lang w:val="ro-RO"/>
        </w:rPr>
        <w:t xml:space="preserve"> </w:t>
      </w:r>
      <w:r w:rsidRPr="00EF5E86">
        <w:rPr>
          <w:rFonts w:ascii="Times New Roman" w:hAnsi="Times New Roman" w:cs="Times New Roman"/>
          <w:sz w:val="24"/>
          <w:szCs w:val="24"/>
          <w:lang w:val="ro-RO"/>
        </w:rPr>
        <w:t xml:space="preserve">profesional și auxiliar, salarii, cheltuieli pentru pensii, alte compensații </w:t>
      </w:r>
      <w:proofErr w:type="spellStart"/>
      <w:r w:rsidRPr="00EF5E86">
        <w:rPr>
          <w:rFonts w:ascii="Times New Roman" w:hAnsi="Times New Roman" w:cs="Times New Roman"/>
          <w:sz w:val="24"/>
          <w:szCs w:val="24"/>
          <w:lang w:val="ro-RO"/>
        </w:rPr>
        <w:t>nonsalariale</w:t>
      </w:r>
      <w:proofErr w:type="spellEnd"/>
      <w:r w:rsidRPr="00EF5E86">
        <w:rPr>
          <w:rFonts w:ascii="Times New Roman" w:hAnsi="Times New Roman" w:cs="Times New Roman"/>
          <w:sz w:val="24"/>
          <w:szCs w:val="24"/>
          <w:lang w:val="ro-RO"/>
        </w:rPr>
        <w:t>;</w:t>
      </w:r>
    </w:p>
    <w:p w:rsidR="00EF5E86" w:rsidRDefault="00EF5E86" w:rsidP="00373FD5">
      <w:pPr>
        <w:pStyle w:val="ListParagraph"/>
        <w:numPr>
          <w:ilvl w:val="1"/>
          <w:numId w:val="1"/>
        </w:numPr>
        <w:jc w:val="both"/>
        <w:rPr>
          <w:rFonts w:ascii="Times New Roman" w:hAnsi="Times New Roman" w:cs="Times New Roman"/>
          <w:sz w:val="24"/>
          <w:szCs w:val="24"/>
          <w:lang w:val="ro-RO"/>
        </w:rPr>
      </w:pPr>
      <w:r>
        <w:rPr>
          <w:rFonts w:ascii="Times New Roman" w:hAnsi="Times New Roman" w:cs="Times New Roman"/>
          <w:sz w:val="24"/>
          <w:szCs w:val="24"/>
          <w:lang w:val="ro-RO"/>
        </w:rPr>
        <w:t>N</w:t>
      </w:r>
      <w:r w:rsidRPr="00EF5E86">
        <w:rPr>
          <w:rFonts w:ascii="Times New Roman" w:hAnsi="Times New Roman" w:cs="Times New Roman"/>
          <w:sz w:val="24"/>
          <w:szCs w:val="24"/>
          <w:lang w:val="ro-RO"/>
        </w:rPr>
        <w:t>umărul de studenți cu acoperire ajustată la statisticile privind cheltuielile pentru educație în funcție de nivelul ISCED,</w:t>
      </w:r>
      <w:r>
        <w:rPr>
          <w:rFonts w:ascii="Times New Roman" w:hAnsi="Times New Roman" w:cs="Times New Roman"/>
          <w:sz w:val="24"/>
          <w:szCs w:val="24"/>
          <w:lang w:val="ro-RO"/>
        </w:rPr>
        <w:t xml:space="preserve"> </w:t>
      </w:r>
      <w:r w:rsidRPr="00EF5E86">
        <w:rPr>
          <w:rFonts w:ascii="Times New Roman" w:hAnsi="Times New Roman" w:cs="Times New Roman"/>
          <w:sz w:val="24"/>
          <w:szCs w:val="24"/>
          <w:lang w:val="ro-RO"/>
        </w:rPr>
        <w:t>tipul de instituție și frecvența participării. Tipuri de instituții: instituții publice și private. Frecvența participării: la zi, cu</w:t>
      </w:r>
      <w:r>
        <w:rPr>
          <w:rFonts w:ascii="Times New Roman" w:hAnsi="Times New Roman" w:cs="Times New Roman"/>
          <w:sz w:val="24"/>
          <w:szCs w:val="24"/>
          <w:lang w:val="ro-RO"/>
        </w:rPr>
        <w:t xml:space="preserve"> </w:t>
      </w:r>
      <w:r w:rsidRPr="00EF5E86">
        <w:rPr>
          <w:rFonts w:ascii="Times New Roman" w:hAnsi="Times New Roman" w:cs="Times New Roman"/>
          <w:sz w:val="24"/>
          <w:szCs w:val="24"/>
          <w:lang w:val="ro-RO"/>
        </w:rPr>
        <w:t>frecvență redusă, echivalent la zi.</w:t>
      </w:r>
    </w:p>
    <w:p w:rsidR="00130C5C" w:rsidRDefault="00130C5C" w:rsidP="00130C5C">
      <w:pPr>
        <w:jc w:val="both"/>
        <w:rPr>
          <w:rFonts w:ascii="Times New Roman" w:hAnsi="Times New Roman" w:cs="Times New Roman"/>
          <w:sz w:val="24"/>
          <w:szCs w:val="24"/>
          <w:lang w:val="ro-RO"/>
        </w:rPr>
      </w:pPr>
    </w:p>
    <w:p w:rsidR="00130C5C" w:rsidRPr="00130C5C" w:rsidRDefault="00130C5C" w:rsidP="00130C5C">
      <w:pPr>
        <w:jc w:val="both"/>
        <w:rPr>
          <w:rFonts w:ascii="Times New Roman" w:hAnsi="Times New Roman" w:cs="Times New Roman"/>
          <w:sz w:val="24"/>
          <w:szCs w:val="24"/>
          <w:lang w:val="ro-RO"/>
        </w:rPr>
      </w:pPr>
      <w:r w:rsidRPr="00130C5C">
        <w:rPr>
          <w:rFonts w:ascii="Times New Roman" w:hAnsi="Times New Roman" w:cs="Times New Roman"/>
          <w:sz w:val="24"/>
          <w:szCs w:val="24"/>
          <w:lang w:val="ro-RO"/>
        </w:rPr>
        <w:t xml:space="preserve">Notă: În prezent, INS furnizează </w:t>
      </w:r>
      <w:proofErr w:type="spellStart"/>
      <w:r w:rsidRPr="00130C5C">
        <w:rPr>
          <w:rFonts w:ascii="Times New Roman" w:hAnsi="Times New Roman" w:cs="Times New Roman"/>
          <w:sz w:val="24"/>
          <w:szCs w:val="24"/>
          <w:lang w:val="ro-RO"/>
        </w:rPr>
        <w:t>Eu</w:t>
      </w:r>
      <w:bookmarkStart w:id="0" w:name="_GoBack"/>
      <w:bookmarkEnd w:id="0"/>
      <w:r w:rsidRPr="00130C5C">
        <w:rPr>
          <w:rFonts w:ascii="Times New Roman" w:hAnsi="Times New Roman" w:cs="Times New Roman"/>
          <w:sz w:val="24"/>
          <w:szCs w:val="24"/>
          <w:lang w:val="ro-RO"/>
        </w:rPr>
        <w:t>rostat</w:t>
      </w:r>
      <w:proofErr w:type="spellEnd"/>
      <w:r>
        <w:rPr>
          <w:rFonts w:ascii="Times New Roman" w:hAnsi="Times New Roman" w:cs="Times New Roman"/>
          <w:sz w:val="24"/>
          <w:szCs w:val="24"/>
          <w:lang w:val="ro-RO"/>
        </w:rPr>
        <w:t xml:space="preserve"> majoritatea datelor din listă.</w:t>
      </w:r>
    </w:p>
    <w:p w:rsidR="00C9003B" w:rsidRDefault="00130C5C" w:rsidP="00130C5C">
      <w:pPr>
        <w:jc w:val="both"/>
        <w:rPr>
          <w:rFonts w:ascii="Times New Roman" w:hAnsi="Times New Roman" w:cs="Times New Roman"/>
          <w:sz w:val="24"/>
          <w:szCs w:val="24"/>
          <w:lang w:val="ro-RO"/>
        </w:rPr>
      </w:pPr>
      <w:r w:rsidRPr="00130C5C">
        <w:rPr>
          <w:rFonts w:ascii="Times New Roman" w:hAnsi="Times New Roman" w:cs="Times New Roman"/>
          <w:sz w:val="24"/>
          <w:szCs w:val="24"/>
          <w:lang w:val="ro-RO"/>
        </w:rPr>
        <w:t>*) Sursa informațiilor: Anexa I la Regulamentului (UE) nr. 912/2013 al Comisiei Europene din 23 septembrie 2013 de punere în aplicare a Regulamentului (CE) nr. 452/2008 al Parlamentului European și al Consiliului Uniunii Europene privind producerea și dezvoltarea de statistici în materie de educație și învățare continuă, în ceea ce privește statisticile în materie de sisteme de educație și formare, Subiecte acoperite, lista detaliată a caracteristicilor și defalcărilor acestora.</w:t>
      </w:r>
    </w:p>
    <w:p w:rsidR="00C9003B" w:rsidRPr="00C9003B" w:rsidRDefault="00C9003B" w:rsidP="00C9003B">
      <w:pPr>
        <w:jc w:val="both"/>
        <w:rPr>
          <w:rFonts w:ascii="Times New Roman" w:hAnsi="Times New Roman" w:cs="Times New Roman"/>
          <w:sz w:val="24"/>
          <w:szCs w:val="24"/>
          <w:lang w:val="ro-RO"/>
        </w:rPr>
      </w:pPr>
    </w:p>
    <w:sectPr w:rsidR="00C9003B" w:rsidRPr="00C9003B" w:rsidSect="00AD517C">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F42" w:rsidRDefault="00237F42" w:rsidP="00AD517C">
      <w:pPr>
        <w:spacing w:after="0" w:line="240" w:lineRule="auto"/>
      </w:pPr>
      <w:r>
        <w:separator/>
      </w:r>
    </w:p>
  </w:endnote>
  <w:endnote w:type="continuationSeparator" w:id="0">
    <w:p w:rsidR="00237F42" w:rsidRDefault="00237F42" w:rsidP="00AD5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F42" w:rsidRDefault="00237F42" w:rsidP="00AD517C">
      <w:pPr>
        <w:spacing w:after="0" w:line="240" w:lineRule="auto"/>
      </w:pPr>
      <w:r>
        <w:separator/>
      </w:r>
    </w:p>
  </w:footnote>
  <w:footnote w:type="continuationSeparator" w:id="0">
    <w:p w:rsidR="00237F42" w:rsidRDefault="00237F42" w:rsidP="00AD5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17C" w:rsidRPr="00AD517C" w:rsidRDefault="00AD517C" w:rsidP="00AD517C">
    <w:pPr>
      <w:spacing w:after="0" w:line="276" w:lineRule="auto"/>
      <w:jc w:val="right"/>
      <w:rPr>
        <w:rFonts w:ascii="Times New Roman" w:eastAsia="Times New Roman" w:hAnsi="Times New Roman" w:cs="Times New Roman"/>
        <w:b/>
        <w:sz w:val="24"/>
        <w:szCs w:val="24"/>
        <w:lang w:val="fr-FR"/>
      </w:rPr>
    </w:pPr>
    <w:proofErr w:type="spellStart"/>
    <w:r>
      <w:rPr>
        <w:rFonts w:ascii="Times New Roman" w:eastAsia="Times New Roman" w:hAnsi="Times New Roman" w:cs="Times New Roman"/>
        <w:b/>
        <w:sz w:val="24"/>
        <w:szCs w:val="24"/>
        <w:lang w:val="fr-FR"/>
      </w:rPr>
      <w:t>Anexa</w:t>
    </w:r>
    <w:proofErr w:type="spellEnd"/>
    <w:r>
      <w:rPr>
        <w:rFonts w:ascii="Times New Roman" w:eastAsia="Times New Roman" w:hAnsi="Times New Roman" w:cs="Times New Roman"/>
        <w:b/>
        <w:sz w:val="24"/>
        <w:szCs w:val="24"/>
        <w:lang w:val="fr-FR"/>
      </w:rPr>
      <w:t xml:space="preserve"> nr. 2</w:t>
    </w:r>
    <w:r w:rsidRPr="00AD517C">
      <w:rPr>
        <w:rFonts w:ascii="Times New Roman" w:eastAsia="Times New Roman" w:hAnsi="Times New Roman" w:cs="Times New Roman"/>
        <w:b/>
        <w:sz w:val="24"/>
        <w:szCs w:val="24"/>
        <w:lang w:val="fr-FR"/>
      </w:rPr>
      <w:t xml:space="preserve"> la OMEN-INS nr. …………………………………</w:t>
    </w:r>
  </w:p>
  <w:p w:rsidR="00AD517C" w:rsidRDefault="00AD51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27B80"/>
    <w:multiLevelType w:val="hybridMultilevel"/>
    <w:tmpl w:val="5628B5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9B8"/>
    <w:rsid w:val="00130C5C"/>
    <w:rsid w:val="00176492"/>
    <w:rsid w:val="00237F42"/>
    <w:rsid w:val="002A09B8"/>
    <w:rsid w:val="002E1BED"/>
    <w:rsid w:val="00373FD5"/>
    <w:rsid w:val="006600B0"/>
    <w:rsid w:val="00831528"/>
    <w:rsid w:val="00842451"/>
    <w:rsid w:val="008E3587"/>
    <w:rsid w:val="00A148C1"/>
    <w:rsid w:val="00A657D0"/>
    <w:rsid w:val="00AD517C"/>
    <w:rsid w:val="00AE7DA7"/>
    <w:rsid w:val="00B119AB"/>
    <w:rsid w:val="00BB3C5B"/>
    <w:rsid w:val="00C3490F"/>
    <w:rsid w:val="00C40CBC"/>
    <w:rsid w:val="00C9003B"/>
    <w:rsid w:val="00EF5E86"/>
    <w:rsid w:val="00FF5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ADD8C"/>
  <w15:chartTrackingRefBased/>
  <w15:docId w15:val="{59BDE22C-E1F4-4918-A386-82037CF94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4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48C1"/>
    <w:pPr>
      <w:ind w:left="720"/>
      <w:contextualSpacing/>
    </w:pPr>
  </w:style>
  <w:style w:type="paragraph" w:styleId="Header">
    <w:name w:val="header"/>
    <w:basedOn w:val="Normal"/>
    <w:link w:val="HeaderChar"/>
    <w:uiPriority w:val="99"/>
    <w:unhideWhenUsed/>
    <w:rsid w:val="00AD51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17C"/>
  </w:style>
  <w:style w:type="paragraph" w:styleId="Footer">
    <w:name w:val="footer"/>
    <w:basedOn w:val="Normal"/>
    <w:link w:val="FooterChar"/>
    <w:uiPriority w:val="99"/>
    <w:unhideWhenUsed/>
    <w:rsid w:val="00AD51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1643</Words>
  <Characters>9367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dcterms:created xsi:type="dcterms:W3CDTF">2019-07-05T06:53:00Z</dcterms:created>
  <dcterms:modified xsi:type="dcterms:W3CDTF">2019-08-27T07:33:00Z</dcterms:modified>
</cp:coreProperties>
</file>